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FF" w:rsidRPr="007B2BFF" w:rsidRDefault="007B2BFF" w:rsidP="007B2BF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 w:eastAsia="ru-RU"/>
        </w:rPr>
      </w:pPr>
      <w:r w:rsidRPr="007B2BFF">
        <w:rPr>
          <w:rFonts w:ascii="Arial" w:eastAsia="Times New Roman" w:hAnsi="Arial" w:cs="Arial"/>
          <w:vanish/>
          <w:sz w:val="16"/>
          <w:szCs w:val="16"/>
          <w:lang w:eastAsia="ru-RU"/>
        </w:rPr>
        <w:t>Начало</w:t>
      </w:r>
      <w:r w:rsidRPr="007B2BFF">
        <w:rPr>
          <w:rFonts w:ascii="Arial" w:eastAsia="Times New Roman" w:hAnsi="Arial" w:cs="Arial"/>
          <w:vanish/>
          <w:sz w:val="16"/>
          <w:szCs w:val="16"/>
          <w:lang w:val="en-US" w:eastAsia="ru-RU"/>
        </w:rPr>
        <w:t xml:space="preserve"> </w:t>
      </w:r>
      <w:r w:rsidRPr="007B2BFF">
        <w:rPr>
          <w:rFonts w:ascii="Arial" w:eastAsia="Times New Roman" w:hAnsi="Arial" w:cs="Arial"/>
          <w:vanish/>
          <w:sz w:val="16"/>
          <w:szCs w:val="16"/>
          <w:lang w:eastAsia="ru-RU"/>
        </w:rPr>
        <w:t>формы</w:t>
      </w:r>
    </w:p>
    <w:p w:rsidR="007B2BFF" w:rsidRPr="007B2BFF" w:rsidRDefault="007B2BFF" w:rsidP="007B2BF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 w:eastAsia="ru-RU"/>
        </w:rPr>
      </w:pPr>
      <w:r w:rsidRPr="007B2BFF">
        <w:rPr>
          <w:rFonts w:ascii="Arial" w:eastAsia="Times New Roman" w:hAnsi="Arial" w:cs="Arial"/>
          <w:vanish/>
          <w:sz w:val="16"/>
          <w:szCs w:val="16"/>
          <w:lang w:eastAsia="ru-RU"/>
        </w:rPr>
        <w:t>Конец</w:t>
      </w:r>
      <w:r w:rsidRPr="007B2BFF">
        <w:rPr>
          <w:rFonts w:ascii="Arial" w:eastAsia="Times New Roman" w:hAnsi="Arial" w:cs="Arial"/>
          <w:vanish/>
          <w:sz w:val="16"/>
          <w:szCs w:val="16"/>
          <w:lang w:val="en-US" w:eastAsia="ru-RU"/>
        </w:rPr>
        <w:t xml:space="preserve"> </w:t>
      </w:r>
      <w:r w:rsidRPr="007B2BFF">
        <w:rPr>
          <w:rFonts w:ascii="Arial" w:eastAsia="Times New Roman" w:hAnsi="Arial" w:cs="Arial"/>
          <w:vanish/>
          <w:sz w:val="16"/>
          <w:szCs w:val="16"/>
          <w:lang w:eastAsia="ru-RU"/>
        </w:rPr>
        <w:t>формы</w:t>
      </w:r>
    </w:p>
    <w:p w:rsidR="007B2BFF" w:rsidRPr="007B2BFF" w:rsidRDefault="007B2BFF" w:rsidP="007B2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B2B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"http://ohranatruda.ru/ot_biblio/normativ/data_normativ/7/7901/" \o "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Отправить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ВКонтакте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" \t "_blank" 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B2B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Share on vk</w:t>
      </w: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B2B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B2B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"http://ohranatruda.ru/ot_biblio/normativ/data_normativ/7/7901/" \o "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Отправить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Facebook" 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B2B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Share on facebook</w:t>
      </w: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B2B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B2B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://www.addthis.com/bookmark.php?v=300&amp;winname=addthis&amp;pub=ra-503f029e37c4e2c0&amp;source=tbx32-300&amp;lng=ru-RU&amp;s=odnoklassniki_ru&amp;url=http%3A%2F%2Fohranatruda.ru%2Fot_biblio%2Fnormativ%2Fdata_normativ%2F7%2F7901%2F&amp;title=%D0%92%D0%A1%D0%9D%2025-09.67-85%20%C2%AB%D0%9F%D1%80%D0%B0%D0%B2%D0%B8%D0%BB%D0%B0%20%D0%BF%D1%80%D0%BE%D0%B8%D0%B7%D0%B2%D0%BE%D0%B4%D1%81%D1%82%D0%B2%D0%B0%20%D0%B8%20%D0%BF%D1%80%D0%B8%D0%B5%D0%BC%D0%BA%D0%B8%20%D1%80%D0%B0%D0%B1%D0%BE%D1%82.%20%D0%90%D0%B2%D1%82%D0%BE%D0%BC%D0%B0%D1%82%D0%B8%D1%87%D0%B5%D1%81%D0%BA%D0%B8%D0%B5%20%D1%83%D1%81%D1%82%D0%B0%D0%BD%D0%BE%D0%B2%D0%BA%D0%B8%20%D0%BF%D0%BE%D0%B6%D0%B0%D1%80%D0%BE%D1%82%D1%83%D1%88%D0%B5%D0%BD%D0%B8%D1%8F%C2%BB&amp;ate=AT-ra-503f029e37c4e2c0/-/-/550531e0445fbfbc/2&amp;frommenu=1&amp;uid=550531e016ee1e0e&amp;ct=1&amp;pre=http%3A%2F%2Fyandex.ru%2Fclck%2Fjsredir%3Ffrom%3Dyandex.ru%253Byandsearch%253Bweb%253B%253B%26text%3D%26etext%3D628.Wh0FAa9O-obdS0ieAcuLOqgRffHTT72rUaFr8M7UniuLaZ6gngn4NkHUdyvVF7fH.fcabb1ef970adeb4e28f3ab4b15dbe9279de8a12%26uuid%3D%26state%3DAiuY0DBWFJ4ePaEse6rgeAjgs2pI3DW99KUdgowt9XsFlZx1oEFeGVDmHGSV0yfIK4xWrxew7_jPV7DCf1uzlxTCN3dMVv_AvhxLjH0jymyOapLKLlycJZ4tBvKH81do95Ty4wKZv70spcTHmvQAF6eCwVJTY-Yv0LyrLuyP8xVpjqrBD8J_kEF-yt82bPoWMnEnOZCD1D4IYMq_i1ix8GdOyurOybNTh9jua7ol-77z4hlcwCZNRlDx-Hp2KyBh0mITak23000%26data%3DUlNrNmk5WktYejR0eWJFYk1LdmtxblJoanh5OWg1d2JZVjI4NzBfYktEYW1pLXpiejViVHhmNmVXQ1RScTFIQmVEWDRqSUVXM2xTSnVjOWY3Szg1RGVJUXIweVV5a0VlSzRqeXptTEp1TEFXNTVrUDhXTXNBZ0d5REMxczFjU0dMX3BTOGdNc0NMOGQ3VFllY1RqdG5FU0E1bDd4SDdTMk9QMTZndHJFUWlB%26b64e%3D2%26sign%3D35b0a0f4caa56fb13e1b9957c0f34d4e%26keyno%3D0%26ref%3DcM777e4sMOAycdZhdUbYHtkusEOiLu3m4cVndcRMfNuguIXI6uHFKopKeimbzjngTPgiKeN29EnuiUWIMuLB2Bt8hN8enZTuHOJBCc508D3mi7ScOer6m8ohJdjTYp0HW0q3v0bRLJZAeVMnaX63TRolBa1o1NYuLVQxPpK3H17niM9l7P57Dfbv_A4JYEjL27tmY81SnDstQ_nKd9hUlEyMi-8Dxmd4vYl3vXWz4PTaNHlYgvsa-A-trujHaLOXBb-rGrE8KiZveJ6VDhCOUjITd64eb2Bryr2SkcfDoKrwNCXTYF7tTDMMIisNBYR8xDBb3GG6_7-M431OUj0NjnDJfVsOxvEKd9vqtk5nrJpNDJEcWyLMS-A9c21EJs9TbOxSlxyyxEs9gT1H1hi11ALN6fQBkswT7MNzRVVdhp7n2sQFjsqmlilKovs4m3MCV70VR1N0dHU6sablTYYlULYMAkHDY2XS3ZgSDFcK_9nONs7o4QTNifn82pZcNZm7vv4lkJSLpa7pTRa6KnXexb4s-OZU1DEPkMeD4BDISuA5Pra_ocp06ASj5ufBt5pZLocJc2_R2dEh4E1w4l36bD85_bZFqJ8X22GM8BBYcpcgs6pyO0F62FScrUeT5QUY6YZoxt7V9S0PTzji9R7YbsLRYs8UshBqLVnPv6oSH5EjaU8hOwJEVGjXConc2GQg2pdbRuMjm3C6AkAOh4d6UuRjkNMUrmW5H_10DLczZ6m84Ax19UD43FWoZm-Q-OBpEtOi4VGyAnZX3Ngco8I07u0NAdmYIiVwXSHPFygGQJG9_OFTc5zqBnRv4q8PxrLoh3VoCpgNfogA6BTmlLxNyAJPvZXHlbt5CToVatwWRIJYGp3IEuH6mzmqaO34_YsmkO0_s-FQj1uG6zWJT7d0HScZO_PqXflQJv9lEtdf6khljHZxow_E4HhBWUecCOYaFx9B-fYbZNLKGzVfjHPv2lZjrsxWLDsOyvLLlt6mA32CXDAjG1DVG-qX4WHgCD8fT8v9TKtnsiuWmZe2uRtSfvtHJpyVwOHQZYx3QYYLi1tqdIddIu0SQ7yZwEwSW9ZN8hgi_6cbZab92fDKV8xmGC3KGdQDC7mH-0jL-znJKTe_qMohtXrWvj9UeYatr_pyGoH157GGdsvTK1kxScqlkg%26l10n%3Dru%26cts%3D1426403805365%26mc%3D5.1120293347731085&amp;tt=0&amp;captcha_provider=nucaptcha" \o "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Отправить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Одноклассники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" \t "_blank" 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B2B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Share on odnoklassniki_ru</w:t>
      </w: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B2B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B2B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://www.addthis.com/bookmark.php?v=300&amp;winname=addthis&amp;pub=ra-503f029e37c4e2c0&amp;source=tbx32-300&amp;lng=ru-RU&amp;s=livejournal&amp;url=http%3A%2F%2Fohranatruda.ru%2Fot_biblio%2Fnormativ%2Fdata_normativ%2F7%2F7901%2F&amp;title=%D0%92%D0%A1%D0%9D%2025-09.67-85%20%C2%AB%D0%9F%D1%80%D0%B0%D0%B2%D0%B8%D0%BB%D0%B0%20%D0%BF%D1%80%D0%BE%D0%B8%D0%B7%D0%B2%D0%BE%D0%B4%D1%81%D1%82%D0%B2%D0%B0%20%D0%B8%20%D0%BF%D1%80%D0%B8%D0%B5%D0%BC%D0%BA%D0%B8%20%D1%80%D0%B0%D0%B1%D0%BE%D1%82.%20%D0%90%D0%B2%D1%82%D0%BE%D0%BC%D0%B0%D1%82%D0%B8%D1%87%D0%B5%D1%81%D0%BA%D0%B8%D0%B5%20%D1%83%D1%81%D1%82%D0%B0%D0%BD%D0%BE%D0%B2%D0%BA%D0%B8%20%D0%BF%D0%BE%D0%B6%D0%B0%D1%80%D0%BE%D1%82%D1%83%D1%88%D0%B5%D0%BD%D0%B8%D1%8F%C2%BB&amp;ate=AT-ra-503f029e37c4e2c0/-/-/550531e0445fbfbc/3&amp;frommenu=1&amp;uid=550531e016ba8a9e&amp;ct=1&amp;pre=http%3A%2F%2Fyandex.ru%2Fclck%2Fjsredir%3Ffrom%3Dyandex.ru%253Byandsearch%253Bweb%253B%253B%26text%3D%26etext%3D628.Wh0FAa9O-obdS0ieAcuLOqgRffHTT72rUaFr8M7UniuLaZ6gngn4NkHUdyvVF7fH.fcabb1ef970adeb4e28f3ab4b15dbe9279de8a12%26uuid%3D%26state%3DAiuY0DBWFJ4ePaEse6rgeAjgs2pI3DW99KUdgowt9XsFlZx1oEFeGVDmHGSV0yfIK4xWrxew7_jPV7DCf1uzlxTCN3dMVv_AvhxLjH0jymyOapLKLlycJZ4tBvKH81do95Ty4wKZv70spcTHmvQAF6eCwVJTY-Yv0LyrLuyP8xVpjqrBD8J_kEF-yt82bPoWMnEnOZCD1D4IYMq_i1ix8GdOyurOybNTh9jua7ol-77z4hlcwCZNRlDx-Hp2KyBh0mITak23000%26data%3DUlNrNmk5WktYejR0eWJFYk1LdmtxblJoanh5OWg1d2JZVjI4NzBfYktEYW1pLXpiejViVHhmNmVXQ1RScTFIQmVEWDRqSUVXM2xTSnVjOWY3Szg1RGVJUXIweVV5a0VlSzRqeXptTEp1TEFXNTVrUDhXTXNBZ0d5REMxczFjU0dMX3BTOGdNc0NMOGQ3VFllY1RqdG5FU0E1bDd4SDdTMk9QMTZndHJFUWlB%26b64e%3D2%26sign%3D35b0a0f4caa56fb13e1b9957c0f34d4e%26keyno%3D0%26ref%3DcM777e4sMOAycdZhdUbYHtkusEOiLu3m4cVndcRMfNuguIXI6uHFKopKeimbzjngTPgiKeN29EnuiUWIMuLB2Bt8hN8enZTuHOJBCc508D3mi7ScOer6m8ohJdjTYp0HW0q3v0bRLJZAeVMnaX63TRolBa1o1NYuLVQxPpK3H17niM9l7P57Dfbv_A4JYEjL27tmY81SnDstQ_nKd9hUlEyMi-8Dxmd4vYl3vXWz4PTaNHlYgvsa-A-trujHaLOXBb-rGrE8KiZveJ6VDhCOUjITd64eb2Bryr2SkcfDoKrwNCXTYF7tTDMMIisNBYR8xDBb3GG6_7-M431OUj0NjnDJfVsOxvEKd9vqtk5nrJpNDJEcWyLMS-A9c21EJs9TbOxSlxyyxEs9gT1H1hi11ALN6fQBkswT7MNzRVVdhp7n2sQFjsqmlilKovs4m3MCV70VR1N0dHU6sablTYYlULYMAkHDY2XS3ZgSDFcK_9nONs7o4QTNifn82pZcNZm7vv4lkJSLpa7pTRa6KnXexb4s-OZU1DEPkMeD4BDISuA5Pra_ocp06ASj5ufBt5pZLocJc2_R2dEh4E1w4l36bD85_bZFqJ8X22GM8BBYcpcgs6pyO0F62FScrUeT5QUY6YZoxt7V9S0PTzji9R7YbsLRYs8UshBqLVnPv6oSH5EjaU8hOwJEVGjXConc2GQg2pdbRuMjm3C6AkAOh4d6UuRjkNMUrmW5H_10DLczZ6m84Ax19UD43FWoZm-Q-OBpEtOi4VGyAnZX3Ngco8I07u0NAdmYIiVwXSHPFygGQJG9_OFTc5zqBnRv4q8PxrLoh3VoCpgNfogA6BTmlLxNyAJPvZXHlbt5CToVatwWRIJYGp3IEuH6mzmqaO34_YsmkO0_s-FQj1uG6zWJT7d0HScZO_PqXflQJv9lEtdf6khljHZxow_E4HhBWUecCOYaFx9B-fYbZNLKGzVfjHPv2lZjrsxWLDsOyvLLlt6mA32CXDAjG1DVG-qX4WHgCD8fT8v9TKtnsiuWmZe2uRtSfvtHJpyVwOHQZYx3QYYLi1tqdIddIu0SQ7yZwEwSW9ZN8hgi_6cbZab92fDKV8xmGC3KGdQDC7mH-0jL-znJKTe_qMohtXrWvj9UeYatr_pyGoH157GGdsvTK1kxScqlkg%26l10n%3Dru%26cts%3D1426403805365%26mc%3D5.1120293347731085&amp;tt=0&amp;captcha_provider=nucaptcha" \o "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Отправить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ЖЖ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-LiveJournal" \t "_blank" 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B2B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Share on livejournal</w:t>
      </w: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B2B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B2B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://www.addthis.com/bookmark.php?v=300&amp;winname=addthis&amp;pub=ra-503f029e37c4e2c0&amp;source=tbx32-300&amp;lng=ru-RU&amp;s=mymailru&amp;url=http%3A%2F%2Fohranatruda.ru%2Fot_biblio%2Fnormativ%2Fdata_normativ%2F7%2F7901%2F&amp;title=%D0%92%D0%A1%D0%9D%2025-09.67-85%20%C2%AB%D0%9F%D1%80%D0%B0%D0%B2%D0%B8%D0%BB%D0%B0%20%D0%BF%D1%80%D0%BE%D0%B8%D0%B7%D0%B2%D0%BE%D0%B4%D1%81%D1%82%D0%B2%D0%B0%20%D0%B8%20%D0%BF%D1%80%D0%B8%D0%B5%D0%BC%D0%BA%D0%B8%20%D1%80%D0%B0%D0%B1%D0%BE%D1%82.%20%D0%90%D0%B2%D1%82%D0%BE%D0%BC%D0%B0%D1%82%D0%B8%D1%87%D0%B5%D1%81%D0%BA%D0%B8%D0%B5%20%D1%83%D1%81%D1%82%D0%B0%D0%BD%D0%BE%D0%B2%D0%BA%D0%B8%20%D0%BF%D0%BE%D0%B6%D0%B0%D1%80%D0%BE%D1%82%D1%83%D1%88%D0%B5%D0%BD%D0%B8%D1%8F%C2%BB&amp;ate=AT-ra-503f029e37c4e2c0/-/-/550531e0445fbfbc/4&amp;frommenu=1&amp;uid=550531e0b92d4bf1&amp;ct=1&amp;pre=http%3A%2F%2Fyandex.ru%2Fclck%2Fjsredir%3Ffrom%3Dyandex.ru%253Byandsearch%253Bweb%253B%253B%26text%3D%26etext%3D628.Wh0FAa9O-obdS0ieAcuLOqgRffHTT72rUaFr8M7UniuLaZ6gngn4NkHUdyvVF7fH.fcabb1ef970adeb4e28f3ab4b15dbe9279de8a12%26uuid%3D%26state%3DAiuY0DBWFJ4ePaEse6rgeAjgs2pI3DW99KUdgowt9XsFlZx1oEFeGVDmHGSV0yfIK4xWrxew7_jPV7DCf1uzlxTCN3dMVv_AvhxLjH0jymyOapLKLlycJZ4tBvKH81do95Ty4wKZv70spcTHmvQAF6eCwVJTY-Yv0LyrLuyP8xVpjqrBD8J_kEF-yt82bPoWMnEnOZCD1D4IYMq_i1ix8GdOyurOybNTh9jua7ol-77z4hlcwCZNRlDx-Hp2KyBh0mITak23000%26data%3DUlNrNmk5WktYejR0eWJFYk1LdmtxblJoanh5OWg1d2JZVjI4NzBfYktEYW1pLXpiejViVHhmNmVXQ1RScTFIQmVEWDRqSUVXM2xTSnVjOWY3Szg1RGVJUXIweVV5a0VlSzRqeXptTEp1TEFXNTVrUDhXTXNBZ0d5REMxczFjU0dMX3BTOGdNc0NMOGQ3VFllY1RqdG5FU0E1bDd4SDdTMk9QMTZndHJFUWlB%26b64e%3D2%26sign%3D35b0a0f4caa56fb13e1b9957c0f34d4e%26keyno%3D0%26ref%3DcM777e4sMOAycdZhdUbYHtkusEOiLu3m4cVndcRMfNuguIXI6uHFKopKeimbzjngTPgiKeN29EnuiUWIMuLB2Bt8hN8enZTuHOJBCc508D3mi7ScOer6m8ohJdjTYp0HW0q3v0bRLJZAeVMnaX63TRolBa1o1NYuLVQxPpK3H17niM9l7P57Dfbv_A4JYEjL27tmY81SnDstQ_nKd9hUlEyMi-8Dxmd4vYl3vXWz4PTaNHlYgvsa-A-trujHaLOXBb-rGrE8KiZveJ6VDhCOUjITd64eb2Bryr2SkcfDoKrwNCXTYF7tTDMMIisNBYR8xDBb3GG6_7-M431OUj0NjnDJfVsOxvEKd9vqtk5nrJpNDJEcWyLMS-A9c21EJs9TbOxSlxyyxEs9gT1H1hi11ALN6fQBkswT7MNzRVVdhp7n2sQFjsqmlilKovs4m3MCV70VR1N0dHU6sablTYYlULYMAkHDY2XS3ZgSDFcK_9nONs7o4QTNifn82pZcNZm7vv4lkJSLpa7pTRa6KnXexb4s-OZU1DEPkMeD4BDISuA5Pra_ocp06ASj5ufBt5pZLocJc2_R2dEh4E1w4l36bD85_bZFqJ8X22GM8BBYcpcgs6pyO0F62FScrUeT5QUY6YZoxt7V9S0PTzji9R7YbsLRYs8UshBqLVnPv6oSH5EjaU8hOwJEVGjXConc2GQg2pdbRuMjm3C6AkAOh4d6UuRjkNMUrmW5H_10DLczZ6m84Ax19UD43FWoZm-Q-OBpEtOi4VGyAnZX3Ngco8I07u0NAdmYIiVwXSHPFygGQJG9_OFTc5zqBnRv4q8PxrLoh3VoCpgNfogA6BTmlLxNyAJPvZXHlbt5CToVatwWRIJYGp3IEuH6mzmqaO34_YsmkO0_s-FQj1uG6zWJT7d0HScZO_PqXflQJv9lEtdf6khljHZxow_E4HhBWUecCOYaFx9B-fYbZNLKGzVfjHPv2lZjrsxWLDsOyvLLlt6mA32CXDAjG1DVG-qX4WHgCD8fT8v9TKtnsiuWmZe2uRtSfvtHJpyVwOHQZYx3QYYLi1tqdIddIu0SQ7yZwEwSW9ZN8hgi_6cbZab92fDKV8xmGC3KGdQDC7mH-0jL-znJKTe_qMohtXrWvj9UeYatr_pyGoH157GGdsvTK1kxScqlkg%26l10n%3Dru%26cts%3D1426403805365%26mc%3D5.1120293347731085&amp;tt=0&amp;captcha_provider=nucaptcha" \o "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Отправить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My.mail.ru" \t "_blank" 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B2B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Share on mymailru</w:t>
      </w: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B2B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B2B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://www.addthis.com/bookmark.php?v=300&amp;winname=addthis&amp;pub=ra-503f029e37c4e2c0&amp;source=tbx32-300&amp;lng=ru-RU&amp;s=moikrug&amp;url=http%3A%2F%2Fohranatruda.ru%2Fot_biblio%2Fnormativ%2Fdata_normativ%2F7%2F7901%2F&amp;title=%D0%92%D0%A1%D0%9D%2025-09.67-85%20%C2%AB%D0%9F%D1%80%D0%B0%D0%B2%D0%B8%D0%BB%D0%B0%20%D0%BF%D1%80%D0%BE%D0%B8%D0%B7%D0%B2%D0%BE%D0%B4%D1%81%D1%82%D0%B2%D0%B0%20%D0%B8%20%D0%BF%D1%80%D0%B8%D0%B5%D0%BC%D0%BA%D0%B8%20%D1%80%D0%B0%D0%B1%D0%BE%D1%82.%20%D0%90%D0%B2%D1%82%D0%BE%D0%BC%D0%B0%D1%82%D0%B8%D1%87%D0%B5%D1%81%D0%BA%D0%B8%D0%B5%20%D1%83%D1%81%D1%82%D0%B0%D0%BD%D0%BE%D0%B2%D0%BA%D0%B8%20%D0%BF%D0%BE%D0%B6%D0%B0%D1%80%D0%BE%D1%82%D1%83%D1%88%D0%B5%D0%BD%D0%B8%D1%8F%C2%BB&amp;ate=AT-ra-503f029e37c4e2c0/-/-/550531e0445fbfbc/5&amp;frommenu=1&amp;uid=550531e01efce94d&amp;ct=1&amp;pre=http%3A%2F%2Fyandex.ru%2Fclck%2Fjsredir%3Ffrom%3Dyandex.ru%253Byandsearch%253Bweb%253B%253B%26text%3D%26etext%3D628.Wh0FAa9O-obdS0ieAcuLOqgRffHTT72rUaFr8M7UniuLaZ6gngn4NkHUdyvVF7fH.fcabb1ef970adeb4e28f3ab4b15dbe9279de8a12%26uuid%3D%26state%3DAiuY0DBWFJ4ePaEse6rgeAjgs2pI3DW99KUdgowt9XsFlZx1oEFeGVDmHGSV0yfIK4xWrxew7_jPV7DCf1uzlxTCN3dMVv_AvhxLjH0jymyOapLKLlycJZ4tBvKH81do95Ty4wKZv70spcTHmvQAF6eCwVJTY-Yv0LyrLuyP8xVpjqrBD8J_kEF-yt82bPoWMnEnOZCD1D4IYMq_i1ix8GdOyurOybNTh9jua7ol-77z4hlcwCZNRlDx-Hp2KyBh0mITak23000%26data%3DUlNrNmk5WktYejR0eWJFYk1LdmtxblJoanh5OWg1d2JZVjI4NzBfYktEYW1pLXpiejViVHhmNmVXQ1RScTFIQmVEWDRqSUVXM2xTSnVjOWY3Szg1RGVJUXIweVV5a0VlSzRqeXptTEp1TEFXNTVrUDhXTXNBZ0d5REMxczFjU0dMX3BTOGdNc0NMOGQ3VFllY1RqdG5FU0E1bDd4SDdTMk9QMTZndHJFUWlB%26b64e%3D2%26sign%3D35b0a0f4caa56fb13e1b9957c0f34d4e%26keyno%3D0%26ref%3DcM777e4sMOAycdZhdUbYHtkusEOiLu3m4cVndcRMfNuguIXI6uHFKopKeimbzjngTPgiKeN29EnuiUWIMuLB2Bt8hN8enZTuHOJBCc508D3mi7ScOer6m8ohJdjTYp0HW0q3v0bRLJZAeVMnaX63TRolBa1o1NYuLVQxPpK3H17niM9l7P57Dfbv_A4JYEjL27tmY81SnDstQ_nKd9hUlEyMi-8Dxmd4vYl3vXWz4PTaNHlYgvsa-A-trujHaLOXBb-rGrE8KiZveJ6VDhCOUjITd64eb2Bryr2SkcfDoKrwNCXTYF7tTDMMIisNBYR8xDBb3GG6_7-M431OUj0NjnDJfVsOxvEKd9vqtk5nrJpNDJEcWyLMS-A9c21EJs9TbOxSlxyyxEs9gT1H1hi11ALN6fQBkswT7MNzRVVdhp7n2sQFjsqmlilKovs4m3MCV70VR1N0dHU6sablTYYlULYMAkHDY2XS3ZgSDFcK_9nONs7o4QTNifn82pZcNZm7vv4lkJSLpa7pTRa6KnXexb4s-OZU1DEPkMeD4BDISuA5Pra_ocp06ASj5ufBt5pZLocJc2_R2dEh4E1w4l36bD85_bZFqJ8X22GM8BBYcpcgs6pyO0F62FScrUeT5QUY6YZoxt7V9S0PTzji9R7YbsLRYs8UshBqLVnPv6oSH5EjaU8hOwJEVGjXConc2GQg2pdbRuMjm3C6AkAOh4d6UuRjkNMUrmW5H_10DLczZ6m84Ax19UD43FWoZm-Q-OBpEtOi4VGyAnZX3Ngco8I07u0NAdmYIiVwXSHPFygGQJG9_OFTc5zqBnRv4q8PxrLoh3VoCpgNfogA6BTmlLxNyAJPvZXHlbt5CToVatwWRIJYGp3IEuH6mzmqaO34_YsmkO0_s-FQj1uG6zWJT7d0HScZO_PqXflQJv9lEtdf6khljHZxow_E4HhBWUecCOYaFx9B-fYbZNLKGzVfjHPv2lZjrsxWLDsOyvLLlt6mA32CXDAjG1DVG-qX4WHgCD8fT8v9TKtnsiuWmZe2uRtSfvtHJpyVwOHQZYx3QYYLi1tqdIddIu0SQ7yZwEwSW9ZN8hgi_6cbZab92fDKV8xmGC3KGdQDC7mH-0jL-znJKTe_qMohtXrWvj9UeYatr_pyGoH157GGdsvTK1kxScqlkg%26l10n%3Dru%26cts%3D1426403805365%26mc%3D5.1120293347731085&amp;tt=0&amp;captcha_provider=nucaptcha" \o "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Отправить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Мой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Круг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" \t "_blank" 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B2B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Share on moikrug</w:t>
      </w: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B2B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B2B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://www.addthis.com/bookmark.php?v=300&amp;winname=addthis&amp;pub=ra-503f029e37c4e2c0&amp;source=tbx32-300&amp;lng=ru-RU&amp;s=google_plusone_share&amp;url=http%3A%2F%2Fohranatruda.ru%2Fot_biblio%2Fnormativ%2Fdata_normativ%2F7%2F7901%2F&amp;title=%D0%92%D0%A1%D0%9D%2025-09.67-85%20%C2%AB%D0%9F%D1%80%D0%B0%D0%B2%D0%B8%D0%BB%D0%B0%20%D0%BF%D1%80%D0%BE%D0%B8%D0%B7%D0%B2%D0%BE%D0%B4%D1%81%D1%82%D0%B2%D0%B0%20%D0%B8%20%D0%BF%D1%80%D0%B8%D0%B5%D0%BC%D0%BA%D0%B8%20%D1%80%D0%B0%D0%B1%D0%BE%D1%82.%20%D0%90%D0%B2%D1%82%D0%BE%D0%BC%D0%B0%D1%82%D0%B8%D1%87%D0%B5%D1%81%D0%BA%D0%B8%D0%B5%20%D1%83%D1%81%D1%82%D0%B0%D0%BD%D0%BE%D0%B2%D0%BA%D0%B8%20%D0%BF%D0%BE%D0%B6%D0%B0%D1%80%D0%BE%D1%82%D1%83%D1%88%D0%B5%D0%BD%D0%B8%D1%8F%C2%BB&amp;ate=AT-ra-503f029e37c4e2c0/-/-/550531e0445fbfbc/6&amp;frommenu=1&amp;uid=550531e0f9b62590&amp;ct=1&amp;pre=http%3A%2F%2Fyandex.ru%2Fclck%2Fjsredir%3Ffrom%3Dyandex.ru%253Byandsearch%253Bweb%253B%253B%26text%3D%26etext%3D628.Wh0FAa9O-obdS0ieAcuLOqgRffHTT72rUaFr8M7UniuLaZ6gngn4NkHUdyvVF7fH.fcabb1ef970adeb4e28f3ab4b15dbe9279de8a12%26uuid%3D%26state%3DAiuY0DBWFJ4ePaEse6rgeAjgs2pI3DW99KUdgowt9XsFlZx1oEFeGVDmHGSV0yfIK4xWrxew7_jPV7DCf1uzlxTCN3dMVv_AvhxLjH0jymyOapLKLlycJZ4tBvKH81do95Ty4wKZv70spcTHmvQAF6eCwVJTY-Yv0LyrLuyP8xVpjqrBD8J_kEF-yt82bPoWMnEnOZCD1D4IYMq_i1ix8GdOyurOybNTh9jua7ol-77z4hlcwCZNRlDx-Hp2KyBh0mITak23000%26data%3DUlNrNmk5WktYejR0eWJFYk1LdmtxblJoanh5OWg1d2JZVjI4NzBfYktEYW1pLXpiejViVHhmNmVXQ1RScTFIQmVEWDRqSUVXM2xTSnVjOWY3Szg1RGVJUXIweVV5a0VlSzRqeXptTEp1TEFXNTVrUDhXTXNBZ0d5REMxczFjU0dMX3BTOGdNc0NMOGQ3VFllY1RqdG5FU0E1bDd4SDdTMk9QMTZndHJFUWlB%26b64e%3D2%26sign%3D35b0a0f4caa56fb13e1b9957c0f34d4e%26keyno%3D0%26ref%3DcM777e4sMOAycdZhdUbYHtkusEOiLu3m4cVndcRMfNuguIXI6uHFKopKeimbzjngTPgiKeN29EnuiUWIMuLB2Bt8hN8enZTuHOJBCc508D3mi7ScOer6m8ohJdjTYp0HW0q3v0bRLJZAeVMnaX63TRolBa1o1NYuLVQxPpK3H17niM9l7P57Dfbv_A4JYEjL27tmY81SnDstQ_nKd9hUlEyMi-8Dxmd4vYl3vXWz4PTaNHlYgvsa-A-trujHaLOXBb-rGrE8KiZveJ6VDhCOUjITd64eb2Bryr2SkcfDoKrwNCXTYF7tTDMMIisNBYR8xDBb3GG6_7-M431OUj0NjnDJfVsOxvEKd9vqtk5nrJpNDJEcWyLMS-A9c21EJs9TbOxSlxyyxEs9gT1H1hi11ALN6fQBkswT7MNzRVVdhp7n2sQFjsqmlilKovs4m3MCV70VR1N0dHU6sablTYYlULYMAkHDY2XS3ZgSDFcK_9nONs7o4QTNifn82pZcNZm7vv4lkJSLpa7pTRa6KnXexb4s-OZU1DEPkMeD4BDISuA5Pra_ocp06ASj5ufBt5pZLocJc2_R2dEh4E1w4l36bD85_bZFqJ8X22GM8BBYcpcgs6pyO0F62FScrUeT5QUY6YZoxt7V9S0PTzji9R7YbsLRYs8UshBqLVnPv6oSH5EjaU8hOwJEVGjXConc2GQg2pdbRuMjm3C6AkAOh4d6UuRjkNMUrmW5H_10DLczZ6m84Ax19UD43FWoZm-Q-OBpEtOi4VGyAnZX3Ngco8I07u0NAdmYIiVwXSHPFygGQJG9_OFTc5zqBnRv4q8PxrLoh3VoCpgNfogA6BTmlLxNyAJPvZXHlbt5CToVatwWRIJYGp3IEuH6mzmqaO34_YsmkO0_s-FQj1uG6zWJT7d0HScZO_PqXflQJv9lEtdf6khljHZxow_E4HhBWUecCOYaFx9B-fYbZNLKGzVfjHPv2lZjrsxWLDsOyvLLlt6mA32CXDAjG1DVG-qX4WHgCD8fT8v9TKtnsiuWmZe2uRtSfvtHJpyVwOHQZYx3QYYLi1tqdIddIu0SQ7yZwEwSW9ZN8hgi_6cbZab92fDKV8xmGC3KGdQDC7mH-0jL-znJKTe_qMohtXrWvj9UeYatr_pyGoH157GGdsvTK1kxScqlkg%26l10n%3Dru%26cts%3D1426403805365%26mc%3D5.1120293347731085&amp;tt=0&amp;captcha_provider=nucaptcha" \o "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Отправить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Google+" \t "_blank" 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B2B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Share on google_plusone_share</w:t>
      </w: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B2B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B2B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"http://ohranatruda.ru/ot_biblio/normativ/data_normativ/7/7901/" \o "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Отправить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Twitter" 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B2B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Share on twitter</w:t>
      </w: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B2B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B2B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://www.addthis.com/bookmark.php?v=300&amp;winname=addthis&amp;pub=ra-503f029e37c4e2c0&amp;source=tbx32-300&amp;lng=ru-RU&amp;s=blogger&amp;url=http%3A%2F%2Fohranatruda.ru%2Fot_biblio%2Fnormativ%2Fdata_normativ%2F7%2F7901%2F&amp;title=%D0%92%D0%A1%D0%9D%2025-09.67-85%20%C2%AB%D0%9F%D1%80%D0%B0%D0%B2%D0%B8%D0%BB%D0%B0%20%D0%BF%D1%80%D0%BE%D0%B8%D0%B7%D0%B2%D0%BE%D0%B4%D1%81%D1%82%D0%B2%D0%B0%20%D0%B8%20%D0%BF%D1%80%D0%B8%D0%B5%D0%BC%D0%BA%D0%B8%20%D1%80%D0%B0%D0%B1%D0%BE%D1%82.%20%D0%90%D0%B2%D1%82%D0%BE%D0%BC%D0%B0%D1%82%D0%B8%D1%87%D0%B5%D1%81%D0%BA%D0%B8%D0%B5%20%D1%83%D1%81%D1%82%D0%B0%D0%BD%D0%BE%D0%B2%D0%BA%D0%B8%20%D0%BF%D0%BE%D0%B6%D0%B0%D1%80%D0%BE%D1%82%D1%83%D1%88%D0%B5%D0%BD%D0%B8%D1%8F%C2%BB&amp;ate=AT-ra-503f029e37c4e2c0/-/-/550531e0445fbfbc/7&amp;frommenu=1&amp;uid=550531e0e0da4c87&amp;ct=1&amp;pre=http%3A%2F%2Fyandex.ru%2Fclck%2Fjsredir%3Ffrom%3Dyandex.ru%253Byandsearch%253Bweb%253B%253B%26text%3D%26etext%3D628.Wh0FAa9O-obdS0ieAcuLOqgRffHTT72rUaFr8M7UniuLaZ6gngn4NkHUdyvVF7fH.fcabb1ef970adeb4e28f3ab4b15dbe9279de8a12%26uuid%3D%26state%3DAiuY0DBWFJ4ePaEse6rgeAjgs2pI3DW99KUdgowt9XsFlZx1oEFeGVDmHGSV0yfIK4xWrxew7_jPV7DCf1uzlxTCN3dMVv_AvhxLjH0jymyOapLKLlycJZ4tBvKH81do95Ty4wKZv70spcTHmvQAF6eCwVJTY-Yv0LyrLuyP8xVpjqrBD8J_kEF-yt82bPoWMnEnOZCD1D4IYMq_i1ix8GdOyurOybNTh9jua7ol-77z4hlcwCZNRlDx-Hp2KyBh0mITak23000%26data%3DUlNrNmk5WktYejR0eWJFYk1LdmtxblJoanh5O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Wg1d2JZVjI4NzBfYktEYW1pLXpiejViVHhmNmVXQ1RScTFIQmVEWDRqSUVXM2xTSnVjOWY3Szg1RGVJUXIweVV5a0VlSzRqeXptTEp1TEFXNTVrUDhXTXNBZ0d5REMxczFjU0dMX3BTOGdNc0NMOGQ3VFllY1RqdG5FU0E1bDd4SDdTMk9QMTZndHJFUWlB%26b64e%3D2%26sign%3D35b0a0f4caa56fb13e1b9957c0f34d4e%26keyno%3D0%26ref%3DcM777e4sMOAycdZhdUbYHtkusEOiLu3m4cVndcRMfNuguIXI6uHFKopKeimbzjngTPgiKeN29EnuiUWIMuLB2Bt8hN8enZTuHOJBCc508D3mi7ScOer6m8ohJdjTYp0HW0q3v0bRLJZAeVMnaX63TRolBa1o1NYuLVQxPpK3H17niM9l7P57Dfbv_A4JYEjL27tmY81SnDstQ_nKd9hUlEyMi-8Dxmd4vYl3vXWz4PTaNHlYgvsa-A-trujHaLOXBb-rGrE8KiZveJ6VDhCOUjITd64eb2Bryr2SkcfDoKrwNCXTYF7tTDMMIisNBYR8xDBb3GG6_7-M431OUj0NjnDJfVsOxvEKd9vqtk5nrJpNDJEcWyLMS-A9c21EJs9TbOxSlxyyxEs9gT1H1hi11ALN6fQBkswT7MNzRVVdhp7n2sQFjsqmlilKovs4m3MCV70VR1N0dHU6sablTYYlULYMAkHDY2XS3ZgSDFcK_9nONs7o4QTNifn82pZcNZm7vv4lkJSLpa7pTRa6KnXexb4s-OZU1DEPkMeD4BDISuA5Pra_ocp06ASj5ufBt5pZLocJc2_R2dEh4E1w4l36bD85_bZFqJ8X22GM8BBYcpcgs6pyO0F62FScrUeT5QUY6YZoxt7V9S0PTzji9R7YbsLRYs8UshBqLVnPv6oSH5EjaU8hOwJEVGjXConc2GQg2pdbRuMjm3C6AkAOh4d6UuRjkNMUrmW5H_10DLczZ6m84Ax19UD43FWoZm-Q-OBpEtOi4VGyAnZX3Ngco8I07u0NAdmYIiVwXSHPFygGQJG9_OFTc5zqBnRv4q8PxrLoh3VoCpgNfogA6BTmlLxNyAJPvZXHlbt5CToVatwWRIJYGp3IEuH6mzmqaO34_YsmkO0_s-FQj1uG6zWJT7d0HScZO_PqXflQJv9lEtdf6khljHZxow_E4HhBWUecCOYaFx9B-fYbZNLKGzVfjHPv2lZjrsxWLDsOyvLLlt6mA32CXDAjG1DVG-qX4WHgCD8fT8v9TKtnsiuWmZe2uRtSfvtHJpyVwOHQZYx3QYYLi1tqdIddIu0SQ7yZwEwSW9ZN8hgi_6cbZab92fDKV8xmGC3KGdQDC7mH-0jL-znJKTe_qMohtXrWvj9UeYatr_pyGoH157GGdsvTK1kxScqlkg%26l10n%3Dru%26cts%3D1426403805365%26mc%3D5.1120293347731085&amp;tt=0&amp;captcha_provider=nucaptcha" \o "Blogger" \t "_blank" </w:instrText>
      </w: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spellStart"/>
      <w:r w:rsidRPr="007B2B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Share</w:t>
      </w:r>
      <w:proofErr w:type="spellEnd"/>
      <w:r w:rsidRPr="007B2B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7B2B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on</w:t>
      </w:r>
      <w:proofErr w:type="spellEnd"/>
      <w:r w:rsidRPr="007B2B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Pr="007B2B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blogger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BFF" w:rsidRPr="007B2BFF" w:rsidRDefault="007B2BFF" w:rsidP="007B2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Добавить документ в закладки" w:history="1">
        <w:r w:rsidRPr="007B2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Добавить в закладки</w:t>
        </w:r>
      </w:hyperlink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BFF" w:rsidRPr="007B2BFF" w:rsidRDefault="007B2BFF" w:rsidP="00EF3D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ВСН 25-09.67-85 «Правила производства и приемки работ. Автоматические установки пожаротушения» </w:t>
      </w:r>
    </w:p>
    <w:p w:rsidR="007B2BFF" w:rsidRPr="007B2BFF" w:rsidRDefault="007B2BFF" w:rsidP="007B2B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 </w:t>
      </w:r>
      <w:r w:rsidRPr="007B2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ПРОИЗВОДСТВА И ПРИЕМКИ РАБОТ. </w:t>
      </w:r>
      <w:r w:rsidRPr="007B2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АВТОМАТИЧЕСКИЕ УСТАНОВКИ ПОЖАРОТУШЕНИЯ</w:t>
      </w:r>
    </w:p>
    <w:p w:rsidR="007B2BFF" w:rsidRPr="007B2BFF" w:rsidRDefault="007B2BFF" w:rsidP="007B2B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BCH25-09.67-85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Утверждены решением </w:t>
      </w:r>
      <w:proofErr w:type="spellStart"/>
      <w:r w:rsidRPr="007B2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Минприбораот</w:t>
      </w:r>
      <w:proofErr w:type="spellEnd"/>
      <w:r w:rsidRPr="007B2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02.09.1985 г. № 25-09.67-85.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Разработаны ДПКТБ «</w:t>
      </w:r>
      <w:proofErr w:type="spellStart"/>
      <w:r w:rsidRPr="007B2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Спецавтоматика</w:t>
      </w:r>
      <w:proofErr w:type="spellEnd"/>
      <w:r w:rsidRPr="007B2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ВП</w:t>
      </w:r>
      <w:proofErr w:type="gramStart"/>
      <w:r w:rsidRPr="007B2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О«</w:t>
      </w:r>
      <w:proofErr w:type="spellStart"/>
      <w:proofErr w:type="gramEnd"/>
      <w:r w:rsidRPr="007B2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Спецавтоматика</w:t>
      </w:r>
      <w:proofErr w:type="spellEnd"/>
      <w:r w:rsidRPr="007B2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Взамен ВМСН-12-74, ВМСН-13-74.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Введены в действие с 01.01.86 г.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Настоящиеправила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распространяются на производство работ по монтажу, наладке, испытаниями сдаче в эксплуатацию автоматических установок водяного, пенного и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газовогопожаротушения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последующем тексте «АУП»).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должны соблюдаться всеми организациями, выполняющими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данныеработы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объектах народного хозяйства.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i12511"/>
      <w:bookmarkStart w:id="1" w:name="i23238"/>
      <w:bookmarkEnd w:id="0"/>
      <w:r w:rsidRPr="007B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1. Общие положения</w:t>
      </w:r>
      <w:bookmarkEnd w:id="1"/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1.1. Работы по монтажу автоматических установок пожаротушения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должныпроизводиться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утвержденной проектно-сметной и рабочей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</w:t>
      </w:r>
      <w:proofErr w:type="gram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роектом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производства работ (ППР) и технической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документациейпредприятий-изготовителей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Порядок получения, рассмотрения и согласования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проектно-сметнойдокументации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подготовка к производству монтажных работ; приемка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зданий</w:t>
      </w:r>
      <w:proofErr w:type="gram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ооружений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фундаментов под монтаж; порядок передачи оборудования, изделий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иматериалов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монтажной организации должны отвечать требованиям, изложенным в СНиП1.02.01-85 и </w:t>
      </w:r>
      <w:hyperlink r:id="rId5" w:tooltip="Организация строительного производства" w:history="1">
        <w:r w:rsidRPr="007B2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СНиП3.01.01-85</w:t>
        </w:r>
      </w:hyperlink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Оборудование, изделия и материалы, применяемые при монтаже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АУП</w:t>
      </w:r>
      <w:proofErr w:type="gram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олжны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соответствовать спецификациям проекта и иметь сертификаты, паспорта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илидругие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удостоверяющие их качество.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gram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хранения оборудования и изделий на складах должны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отвечатьтребованиям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установленным в государственных стандартах, технических условиях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итехнической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 предприятий-изготовителей.</w:t>
      </w:r>
      <w:proofErr w:type="gramEnd"/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Условия хранения материалов должны отвечать требованиям,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изложеннымв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III-33-76*и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III-34-74.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При монтаже должны соблюдаться нормы, правила и мероприятия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поохране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и противопожарной безопасности.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2" w:name="i34806"/>
      <w:r w:rsidRPr="007B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2. </w:t>
      </w:r>
      <w:proofErr w:type="spellStart"/>
      <w:r w:rsidRPr="007B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Общиетребования</w:t>
      </w:r>
      <w:proofErr w:type="spellEnd"/>
      <w:r w:rsidRPr="007B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к монтажу автоматических установок пожаротушения</w:t>
      </w:r>
      <w:bookmarkEnd w:id="2"/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 начале работ на объекте монтажная организация должна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уведомитьорганы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пожарного надзора.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Заказчик осуществляет контроль и технический надзор за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соответствиемобъема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стоимости и качества выполняемых работ по данным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проектно-сметнойдокументации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Органы государственного пожарного надзора вправе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проверитькачество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монтажно-наладочных работ и их соответствие проекту.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Работы по монтажу АУП при капитальном строительстве объекта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должныосуществляться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три этапа.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На первом этапе должны выполняться следующие работы: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наличия закладных устройств, проемов и отверстий в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строительныхконструкциях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элементах зданий;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разметка трасс и установка опорных конструкций: для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трубопроводов</w:t>
      </w:r>
      <w:proofErr w:type="gram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ронштейнов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рам, подставок и т.п.; для щитов, пультов и т.п.; закладка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всооружаемые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фундаменты, стены, полы и перекрытия труб и глухих коробов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дляскрытых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проводок. Работы первого этапа должны выполняться одновременно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спроизводством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строительных работ.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i42869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На втором этапе должны выполняться работы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помонтажу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трубопроводов, щитов, пультов, арматуры, насосов, компрессоров и т.д.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иподключению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ним электрических проводок.</w:t>
      </w:r>
      <w:bookmarkEnd w:id="3"/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второго этапа должны выполняться, как правило, после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окончаниястроительных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отделочных работ.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Примечание. Монтаж трубопроводов и электрических проводок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долженпроизводиться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начала отделочных работ.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i52828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На третьем этапе должны выполняться работы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поиндивидуальной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комплексной наладке АУП.</w:t>
      </w:r>
      <w:bookmarkEnd w:id="4"/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третьего этапа должны выполняться после окончания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монтажныхработ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На действующих и реконструируемых объектах работы по монтажу АУП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должныосуществляться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два этапа.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На первом этапе должны выполняться работы согласно п. </w:t>
      </w:r>
      <w:hyperlink r:id="rId6" w:anchor="i42869" w:tooltip="Пункт 2.5" w:history="1">
        <w:r w:rsidRPr="007B2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2.5</w:t>
        </w:r>
      </w:hyperlink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настоящих, правил.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На втором этапе должны выполняться работы согласно п. </w:t>
      </w:r>
      <w:hyperlink r:id="rId7" w:anchor="i52828" w:tooltip="Пункт 2.6" w:history="1">
        <w:r w:rsidRPr="007B2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2.6</w:t>
        </w:r>
      </w:hyperlink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 правил.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При </w:t>
      </w:r>
      <w:hyperlink r:id="rId8" w:history="1">
        <w:r w:rsidRPr="007B2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монтаже пожарной сигнализации</w:t>
        </w:r>
      </w:hyperlink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применяемой в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качествепобудительной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АУП, необходимо руководствоваться ВСН 25-09.68-25«Установки охранной, пожарной и охранно-пожарной сигнализации»,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утвержденнымиМинприбором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согласованным с Госстроем СССР.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Монтаж АУП должен выполняться, как правило,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индустриальнымиметодами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укрупненными узлами с применением механизированного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</w:t>
      </w:r>
      <w:proofErr w:type="gram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пециальных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приспособлений, машин и механизмов.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При выполнении работ по монтажу АУП следует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оформлятьпроизводственную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документацию, виды и содержание которой должны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соответствоватьобязательному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положению </w:t>
      </w:r>
      <w:hyperlink r:id="rId9" w:anchor="i23238" w:tooltip="Пункт 1" w:history="1">
        <w:r w:rsidRPr="007B2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5" w:name="i68166"/>
      <w:r w:rsidRPr="007B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3. </w:t>
      </w:r>
      <w:proofErr w:type="spellStart"/>
      <w:r w:rsidRPr="007B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Монтажтрубопроводов</w:t>
      </w:r>
      <w:bookmarkEnd w:id="5"/>
      <w:proofErr w:type="spellEnd"/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 Монтаж трубопроводов АУП должен выполняться в соответствии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спроектной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документацией, </w:t>
      </w:r>
      <w:hyperlink r:id="rId10" w:tooltip="Технологическое оборудование и технологические трубопроводы" w:history="1">
        <w:r w:rsidRPr="007B2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СНиП3.05.05-84</w:t>
        </w:r>
      </w:hyperlink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проектом производства работ (ППР).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Монтаж трубопроводов должен производиться, как правило, на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основекомплексно-блочного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 выполнении монтажа трубопроводов должны быть обеспечены: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прочность и герметичность соединений труб и присоединений их к арматуре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иприборам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надежность закрепления труб на опорных конструкциях и самих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конструкцийна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основаниях;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их осмотра, а также промывки и продувки.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Для изменения направления прокладки трубопроводов в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установкахводяного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пенного пожаротушения должны применяться стандартизированные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илинормализованные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трубные соединения, а в установках газового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пожаротушенияизменение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трубопроводов выполняется изгибом труб.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Трубопроводы должны прокладываться с уклоном для спуска воды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изсистемы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</w:t>
      </w:r>
      <w:hyperlink r:id="rId11" w:tooltip="Пожарная автоматика зданий и сооружений" w:history="1">
        <w:proofErr w:type="spellStart"/>
        <w:r w:rsidRPr="007B2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СНиП</w:t>
        </w:r>
        <w:proofErr w:type="spellEnd"/>
        <w:r w:rsidRPr="007B2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2.04.09-84</w:t>
        </w:r>
      </w:hyperlink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При прокладке трубопроводов в траншее следует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руководствоватьсятребованиями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изложенными</w:t>
      </w:r>
      <w:proofErr w:type="gram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III-30-74.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На трубопроводы, проложенные открытым способом, после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проведенияиспытаний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прочность и герметичность, должна быть нанесена защитная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иопознавательная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окраска.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Трубопроводы и арматура установок, расположенных на предприятиях,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ккоторым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предъявляются специальные требования к эстетике, должны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бытьокрашены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требованиям </w:t>
      </w:r>
      <w:hyperlink r:id="rId12" w:tooltip="ССБТ. Цвета сигнальные и знаки безопасности" w:history="1">
        <w:r w:rsidRPr="007B2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ГОСТ 12.4.026-76</w:t>
        </w:r>
      </w:hyperlink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3" w:tooltip="Трубопроводы промышленных предприятий. Опознавательная окраска, предупреждающие знаки и маркировочные щитки" w:history="1">
        <w:r w:rsidRPr="007B2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ГОСТ14202-69</w:t>
        </w:r>
      </w:hyperlink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Трубопроводы и арматура установок, расположенных на предприятиях,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ккоторым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предъявляются особые требования к эстетике, должны быть окрашены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всоответствии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этими требованиями, при этом класс покрытия должен быть не ниже VI согласно требованию </w:t>
      </w:r>
      <w:hyperlink r:id="rId14" w:tooltip="ЕСЗКС. Покрытия лакокрасочные. Группы, технические требования и обозначения" w:history="1">
        <w:r w:rsidRPr="007B2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ГОСТ</w:t>
        </w:r>
        <w:proofErr w:type="gramStart"/>
        <w:r w:rsidRPr="007B2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</w:t>
        </w:r>
        <w:proofErr w:type="gramEnd"/>
        <w:r w:rsidRPr="007B2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.032-74</w:t>
        </w:r>
      </w:hyperlink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Окраска оросителей,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извещателей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легкоплавких замков,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выпускныхнасадков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6" w:name="i75962"/>
      <w:r w:rsidRPr="007B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 xml:space="preserve">4. </w:t>
      </w:r>
      <w:proofErr w:type="spellStart"/>
      <w:r w:rsidRPr="007B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Испытаниетрубопроводов</w:t>
      </w:r>
      <w:bookmarkEnd w:id="6"/>
      <w:proofErr w:type="spellEnd"/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После окончания монтажа, трубопроводы должны быть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подвергнутынаружному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осмотру и испытаниям в соответствии с требованиями </w:t>
      </w:r>
      <w:hyperlink r:id="rId15" w:tooltip="Технологическое оборудование и технологические трубопроводы" w:history="1">
        <w:r w:rsidRPr="007B2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СНиП3.05.05-84</w:t>
        </w:r>
      </w:hyperlink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Вид (прочность, герметичность), способ (гидравлический, пневматический)</w:t>
      </w:r>
      <w:proofErr w:type="gram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ормы, продолжительность и оценка результатов испытаний должны приниматься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всоответствии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рабочей документацией. При отсутствии указаний в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проекте</w:t>
      </w:r>
      <w:proofErr w:type="gram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рубопроводы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газового пожаротушения, трубопроводы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водовоздушных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ивоздушных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спринклерных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воздушные побудительные трубопроводы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дренчерныхустановок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правило, испытываются пневматическим способом, а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трубопроводыдренчерных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спринклерных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установок, заполняемые водой или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растворомпенообразователя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гидравлическим способом. Нормы испытаний при этом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должнысоответствовать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tooltip="Технологическое оборудование и технологические трубопроводы" w:history="1">
        <w:r w:rsidRPr="007B2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СНиП3.05.05-84</w:t>
        </w:r>
      </w:hyperlink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Перед проведением испытаний трубопроводы должны быть отсоединены от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контрольно-пусковыхузлов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заглушены. В места установки оросителей (кроме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спринклерных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выпускныхнасадков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должны быть ввернуты заглушки.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7" w:name="i83632"/>
      <w:r w:rsidRPr="007B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5. </w:t>
      </w:r>
      <w:proofErr w:type="spellStart"/>
      <w:r w:rsidRPr="007B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Монтажоросителей</w:t>
      </w:r>
      <w:proofErr w:type="spellEnd"/>
      <w:r w:rsidRPr="007B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и выпускных </w:t>
      </w:r>
      <w:proofErr w:type="spellStart"/>
      <w:r w:rsidRPr="007B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насадков</w:t>
      </w:r>
      <w:bookmarkEnd w:id="7"/>
      <w:proofErr w:type="spellEnd"/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Установка оросителей и выпускных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насадков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производиться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всоответствии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чертежами проекта.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Оросители и выпускные насадки перед установкой на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трубопроводыдолжны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пройти стопроцентный внешний осмотр с целью выявления наружных дефектов.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Примечание. Не допускается устанавливать оросители, имеющие трещины,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вмятиныи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дефекты, влияющие на надежность работы.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Для уплотнения резьбовых соединений следует применять пасты типа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КЛТили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ленту из фторопластового уплотнительного материала (ФУМ) из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фторолона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марка4Д.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В местах, где имеется опасность механического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повреждения</w:t>
      </w:r>
      <w:proofErr w:type="gram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припклерные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оросители должны быть защищены в соответствии с требованиями </w:t>
      </w:r>
      <w:hyperlink r:id="rId17" w:tooltip="Пожарная автоматика зданий и сооружений" w:history="1">
        <w:proofErr w:type="spellStart"/>
        <w:r w:rsidRPr="007B2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СНиП</w:t>
        </w:r>
        <w:proofErr w:type="spellEnd"/>
        <w:r w:rsidRPr="007B2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2.04.09-84</w:t>
        </w:r>
      </w:hyperlink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8" w:name="i97104"/>
      <w:r w:rsidRPr="007B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 xml:space="preserve">6. </w:t>
      </w:r>
      <w:proofErr w:type="spellStart"/>
      <w:r w:rsidRPr="007B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Монтажтросовых</w:t>
      </w:r>
      <w:proofErr w:type="spellEnd"/>
      <w:r w:rsidRPr="007B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побудительных устройств</w:t>
      </w:r>
      <w:bookmarkEnd w:id="8"/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Монтаж тросовых побудительных устройств должен производиться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ссоблюдением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требований: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приспособлениедля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натяжения троса должно крепиться к строительным конструкциям;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натяжение троса должно регулироваться с помощью муфты натяжения;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усилие натяжения должно обеспечивать отсутствие провисания троса и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должнобыть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510 Н (51 кгс);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концы звеньев троса должны быть надежно закреплены во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втулкахлегкоплавких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замков;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концы каждой ветви тросовой системы должны быть надежно прикреплены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крычагу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побудительного клапана и приспособлению натяжения троса;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участках, где возможно механическое повреждение, трос должен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бытьпроложен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трубах диаметром не менее 40 мм. Трубы должны быть закреплены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настроительных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конструкциях;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ролики необходимо устанавливать в местах изменения направления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троса</w:t>
      </w:r>
      <w:proofErr w:type="gram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беспечивая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 свободное скольжение троса при разрыве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легкоплавкогозамка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включения устройства ручного пуска (наибольший угол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изменениянаправления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троса не должен превышать 90 град.);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роликов натяжения троса должна производиться таким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,ч</w:t>
      </w:r>
      <w:proofErr w:type="gram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 не касался оборудования и строительных конструкций, при этом на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осироликов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нанесена смазка;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пролете троса более 9 м должны предусматриваться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промежуточныеролики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между роликом и точкой крепления троса должно быть не более 6м;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троса и количество поворотов определяются проектом.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Легкоплавкие замки должны устанавливаться в соответствии с проектом.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9" w:name="i104501"/>
      <w:r w:rsidRPr="007B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 xml:space="preserve">7. </w:t>
      </w:r>
      <w:proofErr w:type="spellStart"/>
      <w:r w:rsidRPr="007B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Монтажтрубопроводной</w:t>
      </w:r>
      <w:proofErr w:type="spellEnd"/>
      <w:r w:rsidRPr="007B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арматуры и оборудования</w:t>
      </w:r>
      <w:bookmarkEnd w:id="9"/>
    </w:p>
    <w:p w:rsidR="007B2BFF" w:rsidRPr="007B2BFF" w:rsidRDefault="007B2BFF" w:rsidP="007B2B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Монтаж трубопроводной арматуры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При приемке трубопроводной арматуры (запорной,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регулирующей</w:t>
      </w:r>
      <w:proofErr w:type="gram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редохранительной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монтаж проверяется наличие на корпусе маркировки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условногоили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давления и отличительной окраски арматуры, соответствующей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ееназначению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материалу, а также документов, подтверждающих поставку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еепредприятием-изготовителем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испытанной на прочность и герметичность.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Трубопроводная арматура при монтаже, разборке и ревизии не подлежит.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При монтаже арматуры необходимо проверить правильность подбора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фланцеви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прокладочных материалов.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Крепление арматуры и узлов должно производиться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стандартизированнымии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нормализованными крепежными деталями.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</w:t>
      </w:r>
      <w:proofErr w:type="gram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Узлы управления установок водяного и пенного пожаротушения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должныпоставляться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монтажную зону полностью собранными и укомплектованными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всоответствии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чертежами.</w:t>
      </w:r>
      <w:proofErr w:type="gramEnd"/>
    </w:p>
    <w:p w:rsidR="007B2BFF" w:rsidRPr="007B2BFF" w:rsidRDefault="007B2BFF" w:rsidP="007B2B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Монтаж оборудования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Монтаж оборудования должен производиться в соответствии с </w:t>
      </w:r>
      <w:hyperlink r:id="rId18" w:tooltip="Технологическое оборудование и технологические трубопроводы" w:history="1">
        <w:r w:rsidRPr="007B2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СНиП3.05.05-84</w:t>
        </w:r>
      </w:hyperlink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Места установки оборудования определяются проектом.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7.8. Перед установкой необходимо произвести внешний осмотр оборудования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сцелью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выявления дефектов.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оборудования не должны иметь вмятин, трещин и других дефектов.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7.9. Соединение коллекторов секций и узлов оборудования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газовогопожаротушения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выполнять в соответствии с требованиями </w:t>
      </w:r>
      <w:hyperlink r:id="rId19" w:tooltip="Пожарная автоматика зданий и сооружений" w:history="1">
        <w:proofErr w:type="spellStart"/>
        <w:r w:rsidRPr="007B2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СНиП</w:t>
        </w:r>
        <w:proofErr w:type="spellEnd"/>
        <w:r w:rsidRPr="007B2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2.04.09-84</w:t>
        </w:r>
      </w:hyperlink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7.10. Баллоны установок газового пожаротушения перед монтажом должны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бытьпроверены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освидетельствованы согласно «Правилам устройства и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безопаснойэксплуатации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сосудов, работающих под давлением», утвержденным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ГосгортехпадзоромСССР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допускается принимать под монтаж баллоны с </w:t>
      </w:r>
      <w:proofErr w:type="gram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истекшим</w:t>
      </w:r>
      <w:proofErr w:type="gram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срокомосвидетельствования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7.11. Не допускается разборка оборудования, поступившего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опломбированнымс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предприятия-изготовителя.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10" w:name="i117834"/>
      <w:r w:rsidRPr="007B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8. </w:t>
      </w:r>
      <w:proofErr w:type="spellStart"/>
      <w:r w:rsidRPr="007B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Монтаж</w:t>
      </w:r>
      <w:proofErr w:type="gramStart"/>
      <w:r w:rsidRPr="007B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,и</w:t>
      </w:r>
      <w:proofErr w:type="gramEnd"/>
      <w:r w:rsidRPr="007B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спытание</w:t>
      </w:r>
      <w:proofErr w:type="spellEnd"/>
      <w:r w:rsidRPr="007B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насосов и компрессоров</w:t>
      </w:r>
      <w:bookmarkEnd w:id="10"/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Монтаж, испытание насосов и компрессоров следует выполнять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всоответствии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BCH394-78 «Инструкция по монтажу компрессоров и насосов»,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утвержденнымиМинмонтажспецстроя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11" w:name="i125292"/>
      <w:r w:rsidRPr="007B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9. Монтаж </w:t>
      </w:r>
      <w:proofErr w:type="spellStart"/>
      <w:r w:rsidRPr="007B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ииспытания</w:t>
      </w:r>
      <w:proofErr w:type="spellEnd"/>
      <w:r w:rsidRPr="007B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электропроводок</w:t>
      </w:r>
      <w:bookmarkEnd w:id="11"/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При монтаже наружных электропроводок, скрытых и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открытыхэлектропроводок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 помещения, прокладке защищенных проводов и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кабелей</w:t>
      </w:r>
      <w:proofErr w:type="gram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;п</w:t>
      </w:r>
      <w:proofErr w:type="gram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лоских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проводов; проводов в каналах строительных конструкций; проводов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икабелей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лотках и в коробах, на тросе, в стальных трубах; кабельных линий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втраншеях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земле, кабельных сооружениях, на эстакадах, в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производственныхпомещениях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низких температурах; электропроводок во взрывоопасных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ипожароопасных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зонах, а также при производстве работ по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испытаниюэлектропроводок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выполнять требования, изложенные в </w:t>
      </w:r>
      <w:hyperlink r:id="rId20" w:tooltip="Пожарная автоматика зданий и сооружений" w:history="1">
        <w:proofErr w:type="spellStart"/>
        <w:r w:rsidRPr="007B2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СНиП</w:t>
        </w:r>
        <w:proofErr w:type="spellEnd"/>
        <w:r w:rsidRPr="007B2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2.04.09-84</w:t>
        </w:r>
      </w:hyperlink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III-33-76*,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III-34-74, в главах II-3, VII-3, VII-4 Правил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устройстваэлектроустановок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21" w:tooltip="Правила устройства электроустановок" w:history="1">
        <w:r w:rsidRPr="007B2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ПУЭ</w:t>
        </w:r>
      </w:hyperlink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твержденных Минэнерго СССР.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12" w:name="i135421"/>
      <w:r w:rsidRPr="007B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10. Монтаж </w:t>
      </w:r>
      <w:proofErr w:type="spellStart"/>
      <w:r w:rsidRPr="007B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ииспытания</w:t>
      </w:r>
      <w:proofErr w:type="spellEnd"/>
      <w:r w:rsidRPr="007B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емкостей</w:t>
      </w:r>
      <w:bookmarkEnd w:id="12"/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Емкость (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пневмобак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применяемая в автоматических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установкахводяного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пенного пожаротушения в качестве автоматического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водопитателя</w:t>
      </w:r>
      <w:proofErr w:type="gram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олжна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соответствовать требованиям, утвержденной в установленном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порядкетехнической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Установку емкостей следует производить в соответствии с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указаниямипроекта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Перед началом монтажа необходимо проверить готовность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фундаментовдля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емкостей.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Емкости должны быть предварительно осмотрены с целью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обнаружениятрещин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вздутий стенок и других дефектов.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10.5. Устанавливаемые емкости должны быть прочно закреплены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нафундаментах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рамах.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10.6. Отклонение фактической высотной отметки установленной емкости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исмещение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оси в плане от проектных должно быть не более 10 мм.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10.7. При временном прекращении работ, а также во время сборки должны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бытьприняты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меры, исключающие попадание посторонних предметов в емкость.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10.8. Емкости, работающие под давлением, должны быть зарегистрированы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ииспытаны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«Правил устройства и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безопаснойэксплуатации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сосудов, работающих под давлением».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10.9. Гидравлическое испытание емкостей, работающих без давления,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должнопроизводиться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соблюдением следующих требований: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запорная арматура должна быть закрыта и обеспечено отсутствие течи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череззатворы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сальники и т.д.;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залив воды в емкость следует производить в два этапа.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первом этапе емкость необходимо залить на высоту 1 м и выдержать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втечение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суток для проверки герметичности днища.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втором этапе емкость необходимо залить до проектной отметки.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Емкость считается выдержавшей испытание, если в течение суток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необнаружено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признаков течи и запотевания.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10.10. На емкость, после ее установки, должны быть нанесены краской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навидном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месте на специальной табличке форматом не менее 200х150 мм: учетный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proofErr w:type="gram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;р</w:t>
      </w:r>
      <w:proofErr w:type="gram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азрешенное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давление;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(месяц и год) следующего внутреннего осмотра и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гидравлическогоиспытания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13" w:name="i148817"/>
      <w:r w:rsidRPr="007B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11. </w:t>
      </w:r>
      <w:proofErr w:type="spellStart"/>
      <w:r w:rsidRPr="007B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Монтажэлектрооборудования</w:t>
      </w:r>
      <w:bookmarkEnd w:id="13"/>
      <w:proofErr w:type="spellEnd"/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Монтаж электрооборудования (щиты, пульты и т.д.) следует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выполнятьв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требованиями, изложенными в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III-33-76*, </w:t>
      </w:r>
      <w:hyperlink r:id="rId22" w:tooltip="Правила устройства электроустановок" w:history="1">
        <w:r w:rsidRPr="007B2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ПУЭ</w:t>
        </w:r>
      </w:hyperlink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11.2. При выполнении работ по заземлению (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занулению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электрооборудованиянеобходимо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требования, изложенные в СН 102-76 и главе 1-7 </w:t>
      </w:r>
      <w:hyperlink r:id="rId23" w:tooltip="Правила устройства электроустановок" w:history="1">
        <w:r w:rsidRPr="007B2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ПУЭ</w:t>
        </w:r>
      </w:hyperlink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14" w:name="i157895"/>
      <w:r w:rsidRPr="007B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12. </w:t>
      </w:r>
      <w:proofErr w:type="spellStart"/>
      <w:r w:rsidRPr="007B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Наладкаавтоматических</w:t>
      </w:r>
      <w:proofErr w:type="spellEnd"/>
      <w:r w:rsidRPr="007B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установок пожаротушения</w:t>
      </w:r>
      <w:bookmarkEnd w:id="14"/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12.1. Основная цель пусконаладочных работ - обеспечить надежное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ибесперебойное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 автоматических установок пожаротушения.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Кпусконаладочным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работам относятся индивидуальное опробование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смонтированныхсхем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аппаратурой, приборами и регуляторами с целью проверки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правильностивыполнения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монтажа, их работоспособности, а также комплексная наладка с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цельювывода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АУП на рабочий режим.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12.2. Начало и окончание пусконаладочных работ устанавливается в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каждомконкретном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монтажно-наладочной организацией и заказчиком в договоре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навыполнение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с учетом графика строительно-монтажных работ и срока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вводаобъекта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эксплуатацию.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Производство пусконаладочных работ осуществляется в три стадии: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первой стадии выполняются подготовительные работы;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второй стадии выполняются работы по наладке отдельных элементов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иузлов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законченных монтажом;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третьей стадии осуществляется комплексная наладка АУП.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12.4. В объем подготовительных работ входят: оборудование рабочих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местнеобходимым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инвентарем;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предналадочная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приборов и оборудования автоматических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установокпожаротушения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необходимых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длявыполнения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пусконаладочных работ мероприятий по безопасным методам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</w:t>
      </w:r>
      <w:proofErr w:type="gram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ожарной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и производственной санитарии.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12.5. К началу производства работ по наладке отдельных элементов и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узлов</w:t>
      </w:r>
      <w:proofErr w:type="gram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монтированных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АУП, вся регулирующая и запорная арматура должна быть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приведенав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работоспособное состояние.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12.6. В период наладки отдельных элементов и узлов должны быть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настроеныи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отрегулированы: электроприводы насосов, компрессоров, задвижек;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вводавтоматического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резерва; сигнализаторы повышения или понижения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давления</w:t>
      </w:r>
      <w:proofErr w:type="gram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;с</w:t>
      </w:r>
      <w:proofErr w:type="gram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игнализаторы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уровня; щиты, устройства дистанционного пуска; пульты и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ящикисигнализации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приборы внешней оптической и звуковой сигнализации о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пожаре,включении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отключении автоматики, подаче огнетушащего вещества;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отключениевентиляции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технологического оборудования.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12.7. В период комплексной наладки осуществляется регулировка и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настройкавзаимосвязей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взаимодействия всей системы, определяется готовность системы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кэксплуатации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12.8. Комплексная наладка завершается подготовкой АУП к сдаче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вэксплуатацию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15" w:name="i163892"/>
      <w:r w:rsidRPr="007B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13. Приемка </w:t>
      </w:r>
      <w:proofErr w:type="spellStart"/>
      <w:r w:rsidRPr="007B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вэксплуатацию</w:t>
      </w:r>
      <w:proofErr w:type="spellEnd"/>
      <w:r w:rsidRPr="007B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автоматических установок пожаротушения</w:t>
      </w:r>
      <w:bookmarkEnd w:id="15"/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13.1. При приемке в эксплуатацию АУП приказом руководителя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предприятияили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заказчика назначается рабочая комиссия. Порядок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ипродолжительность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рабочей комиссии определяются заказчиком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всоответствии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III-3-81.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13.2. В состав рабочей комиссии включаются представители заказчика </w:t>
      </w:r>
      <w:proofErr w:type="gram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редседатель комиссии, генподрядчика, монтажной организации,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пусконаладочнойорганизации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органов государственного пожарного надзора. При необходимости,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всостав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комиссии включается представитель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специализированнойорганизации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осуществляющей техническое обслуживание АУП.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13.3. Рабочая комиссия создается не позднее, чем в пятидневный срок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послеполучения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 извещения монтажной (пусконаладочной) организации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оготовности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АУП к приемке в эксплуатацию.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13.4. К моменту приемки АУП в эксплуатацию должны быть выполнены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всеработы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монтажу, комплексной наладке и проведены индивидуальные испытания.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13.5. При приемке АУП в эксплуатацию монтажная и наладочная организации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должныпредъявить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исполнительную документацию (комплект рабочих чертежей с </w:t>
      </w:r>
      <w:proofErr w:type="gram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внесенными</w:t>
      </w:r>
      <w:proofErr w:type="gram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нихизменениями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сертификаты, технические паспорта или другие документы,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удостоверяющиекачество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материалов, изделий и оборудования, применяемых при производстве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монтажныхработ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производственную документацию согласно обязательному приложению </w:t>
      </w:r>
      <w:hyperlink r:id="rId24" w:anchor="i212259" w:tooltip="Приложение 1" w:history="1">
        <w:r w:rsidRPr="007B2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</w:hyperlink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13.6. Рабочая комиссия должна: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качество и соответствие выполненных монтажно-наладочных работ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проектнойдокументации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5" w:tooltip="Правила устройства электроустановок" w:history="1">
        <w:r w:rsidRPr="007B2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ПУЭ</w:t>
        </w:r>
      </w:hyperlink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</w:t>
      </w:r>
      <w:proofErr w:type="gram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документациипредприятий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изготовителей, настоящим правилам и дать им оценку в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соответствиис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 378-77;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произвести комплексное опробование АУП. Методика </w:t>
      </w:r>
      <w:proofErr w:type="gram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комплексного</w:t>
      </w:r>
      <w:proofErr w:type="gram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опробованияустановки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(огневых испытаний) определяется в каждом конкретном случае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рабочейкомиссией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13.7. При обнаружении рабочей комиссией несоответствия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выполненныхмонтажно-наладочных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проекту, разделам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6" w:tooltip="Правила устройства электроустановок" w:history="1">
        <w:r w:rsidRPr="007B2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ПУЭ</w:t>
        </w:r>
      </w:hyperlink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настоящим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</w:t>
      </w:r>
      <w:proofErr w:type="gram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оставляется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выявленных недостатков с указанием срока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исправлениядефектов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(несоответствий), а также организаций, ответственных за их устранение.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13.8. Приемка АУП в эксплуатацию должна оформляться актом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согласнообязательному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приложению </w:t>
      </w:r>
      <w:hyperlink r:id="rId27" w:anchor="i247141" w:tooltip="Приложение 2" w:history="1">
        <w:r w:rsidRPr="007B2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16" w:name="i173458"/>
      <w:r w:rsidRPr="007B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14. </w:t>
      </w:r>
      <w:proofErr w:type="spellStart"/>
      <w:r w:rsidRPr="007B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Требованиябезопасности</w:t>
      </w:r>
      <w:bookmarkEnd w:id="16"/>
      <w:proofErr w:type="spellEnd"/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14.1. При выполнении работ по монтажу АУП следует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руководствоватьсятребованиями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hyperlink r:id="rId28" w:tooltip="Техника безопасности в строительстве" w:history="1">
        <w:proofErr w:type="spellStart"/>
        <w:r w:rsidRPr="007B2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СНиП</w:t>
        </w:r>
        <w:proofErr w:type="spellEnd"/>
        <w:r w:rsidRPr="007B2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III-4-80</w:t>
        </w:r>
      </w:hyperlink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требования, изложенные в разделах: «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Электромонтажныеработы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»; «Электросварочные и газопламенные работы»; «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Погрузочно-разгрузочныеработы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»; «Эксплуатация технологической оснастки и инструмента»; «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Монтажныеработы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»; «Испытание оборудования».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Примечание. При выполнении электромонтажных работ необходимо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такжесоблюдать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требование </w:t>
      </w:r>
      <w:hyperlink r:id="rId29" w:tooltip="Правила устройства электроустановок" w:history="1">
        <w:r w:rsidRPr="007B2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ПУЭ</w:t>
        </w:r>
      </w:hyperlink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III-33-76*.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14.2. При работе со строительно-монтажным пистолетом ПЦ-52-1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необходимособлюдать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(BCH410-80) «Инструкции по применению пороховых инструментов при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производствемонтажных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специальных строительных работ», утвержденных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МинмонтажспецстроемСССР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14.3. При работе с электроинструментом необходимо соблюдать требования </w:t>
      </w:r>
      <w:hyperlink r:id="rId30" w:tooltip="ССБТ. Изделия электротехнические. Общие требования безопасности" w:history="1">
        <w:r w:rsidRPr="007B2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ГОСТ12.2.007.0-75</w:t>
        </w:r>
      </w:hyperlink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*.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17" w:name="i184004"/>
      <w:r w:rsidRPr="007B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 xml:space="preserve">15. Маркировка </w:t>
      </w:r>
      <w:proofErr w:type="spellStart"/>
      <w:r w:rsidRPr="007B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ипломбирование</w:t>
      </w:r>
      <w:bookmarkEnd w:id="17"/>
      <w:proofErr w:type="spellEnd"/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 Узлы управления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спринклерных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дренчерных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окончаниимонтажа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табличку с указанием наименования узла и его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</w:t>
      </w:r>
      <w:proofErr w:type="gram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омера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направления, наименования защищаемого помещения, типа и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количестваоросителей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секции; функциональную схему обвязки и принципиальную схему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установкипожаротушения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направлений подачи огнетушащего вещества и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способавключения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в действие.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Насосные помещения должны иметь технологические схемы обвязки и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схемупринципиальную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электрическую</w:t>
      </w:r>
      <w:proofErr w:type="gram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Насосы и задвижки, а также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контрольно-сигнальныеузлы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пронумерованы по технологической схеме обвязки в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соответствиис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проектом.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Графическая часть схемы должна быть выполнена в соответствии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стребованиями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 25.329-81.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установках газового пожаротушения на каждом распределительном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устройстведолжна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установлена табличка с номером направления, наименованием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иместонахождением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защищаемого помещения.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лицевых сторонах батарей, газового пожаротушения должны быть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табличкис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указанием номеров секций и защищаемых направлений.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шкафах автоматики должны быть таблички с указанием номеров секций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инаправлений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относящихся к этим шкафам. На кнопочных постах и др</w:t>
      </w:r>
      <w:proofErr w:type="gram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лектрооборудовании должны быть надписи, указывающие, к каким помещениям(направлениям) они относятся.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15.2. Узлы управления, пожарные краны и краны ручного включения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должныбыть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ограждены и опломбированы в соответствии с </w:t>
      </w:r>
      <w:hyperlink r:id="rId31" w:tooltip="ССБТ. Пожарная техника для защиты объектов. Основные виды. Размещение и обслуживание" w:history="1">
        <w:r w:rsidRPr="007B2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ГОСТ12.4.009-83</w:t>
        </w:r>
      </w:hyperlink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15.3. Маркировка и пломбирование производятся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монтажно-наладочнойорганизацией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18" w:name="i196469"/>
      <w:r w:rsidRPr="007B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16. Гарантии</w:t>
      </w:r>
      <w:bookmarkEnd w:id="18"/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16.1. Монтажно-наладочная организация гарантирует безотказную работу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АУПв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одного года со дня приемки ее в эксплуатацию и обязана в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proofErr w:type="gram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казанные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акте о выявленных дефектах в установке (приложение </w:t>
      </w:r>
      <w:hyperlink r:id="rId32" w:anchor="i271432" w:tooltip="Приложение 3" w:history="1">
        <w:r w:rsidRPr="007B2B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),устранить дефекты, возникшие по ее вине.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16.2. Акт составляется комиссией с участием представителей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proofErr w:type="gram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,м</w:t>
      </w:r>
      <w:proofErr w:type="gram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онтажно-наладочной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органа государственного пожарного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надзора,организации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осуществляющей эксплуатацию установки,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специализированнойорганизации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осуществляющей централизованное техническое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обслуживаниеустановки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работе комиссии организации обязаны командировать </w:t>
      </w:r>
      <w:proofErr w:type="gram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представителейв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пятидневный срок со дня получения письменного уведомления заказчика.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Принеявке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срок представителя монтажно-наладочной организации акт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овыявленных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дефектах в установке составляется без его участия.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16.3. Монтажно-наладочная организация несет ответственность за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нарушениепроектных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решений, требований </w:t>
      </w:r>
      <w:proofErr w:type="gram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</w:t>
      </w:r>
      <w:proofErr w:type="gram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документациипредприятий-изготовителей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оборудования, настоящих правил.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 Монтажно-наладочная организация не несет ответственность </w:t>
      </w:r>
      <w:proofErr w:type="gram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неисправности, возникшие из-за несоблюдения инструкций по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эксплуатациитехнических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АУП и действующих норм и правил;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дефекты, возникшие в оборудовании и арматуре в процессе эксплуатации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АУПпо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вине предприятий-изготовителей.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монтаже АУП должна быть составлена, а при их приемке в эксплуатацию </w:t>
      </w:r>
      <w:proofErr w:type="gram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ередана рабочей комиссии (за исключением пунктов 1, 2)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производственнаядокументация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приведенная в таблице.</w:t>
      </w:r>
    </w:p>
    <w:p w:rsidR="007B2BFF" w:rsidRPr="007B2BFF" w:rsidRDefault="007B2BFF" w:rsidP="007B2BFF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19" w:name="i207179"/>
      <w:bookmarkStart w:id="20" w:name="i212259"/>
      <w:bookmarkEnd w:id="19"/>
      <w:r w:rsidRPr="007B2BF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Приложение</w:t>
      </w:r>
      <w:proofErr w:type="gramStart"/>
      <w:r w:rsidRPr="007B2BF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1</w:t>
      </w:r>
      <w:bookmarkEnd w:id="20"/>
      <w:proofErr w:type="gramEnd"/>
    </w:p>
    <w:p w:rsidR="007B2BFF" w:rsidRPr="007B2BFF" w:rsidRDefault="007B2BFF" w:rsidP="007B2B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</w:t>
      </w:r>
    </w:p>
    <w:p w:rsidR="007B2BFF" w:rsidRPr="007B2BFF" w:rsidRDefault="007B2BFF" w:rsidP="007B2B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21" w:name="i225302"/>
      <w:r w:rsidRPr="007B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ПРОИЗВОДСТВЕННАЯДОКУМЕНТАЦИЯ, </w:t>
      </w:r>
      <w:proofErr w:type="gramStart"/>
      <w:r w:rsidRPr="007B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ОФОРМЛЯЕМАЯ</w:t>
      </w:r>
      <w:proofErr w:type="gramEnd"/>
      <w:r w:rsidRPr="007B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ПРИ МОНТАЖЕ АУП</w:t>
      </w:r>
      <w:bookmarkEnd w:id="21"/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4"/>
        <w:gridCol w:w="4768"/>
        <w:gridCol w:w="5513"/>
        <w:gridCol w:w="3425"/>
      </w:tblGrid>
      <w:tr w:rsidR="007B2BFF" w:rsidRPr="007B2BFF" w:rsidTr="007B2BFF">
        <w:trPr>
          <w:tblHeader/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документа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B2BFF" w:rsidRPr="007B2BFF" w:rsidTr="007B2BFF">
        <w:trPr>
          <w:tblHeader/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2BFF" w:rsidRPr="007B2BFF" w:rsidTr="007B2BF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передачи оборудования, приборов и материалов в монтаж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форме ЦСУ СССР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2BFF" w:rsidRPr="007B2BFF" w:rsidTr="007B2BF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готовности зданий, сооружений, фундаментов к производству монтажных работ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форме акта промежуточной приемки ответственных конструкций </w:t>
            </w:r>
            <w:hyperlink r:id="rId33" w:tooltip="Организация строительного производства" w:history="1">
              <w:proofErr w:type="spellStart"/>
              <w:r w:rsidRPr="007B2B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СНиП</w:t>
              </w:r>
              <w:proofErr w:type="spellEnd"/>
              <w:r w:rsidRPr="007B2B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3.01.01-85</w:t>
              </w:r>
            </w:hyperlink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2BFF" w:rsidRPr="007B2BFF" w:rsidTr="007B2BF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испытания трубопроводов на прочность и герметичность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номер позиции по рабочим чертежам; вид, способ и продолжительность испытаний; величина испытательного давления.</w:t>
            </w:r>
          </w:p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об испытании. Подписи представителей заказчика и монтажно-наладочной организации.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Составляются на каждую линию трубопровода </w:t>
            </w:r>
          </w:p>
        </w:tc>
      </w:tr>
      <w:tr w:rsidR="007B2BFF" w:rsidRPr="007B2BFF" w:rsidTr="007B2BF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испытания арматуры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номер позиции по рабочим чертежам; продолжительность испытания в соответствии с инструкцией предприятия-изготовителя. Заключение об испытании. Подписи представителей организации, проводившей испытание арматуры и технадзора заказчика.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Составляется на каждую арматуру, которая подлежит испытанию </w:t>
            </w:r>
          </w:p>
        </w:tc>
      </w:tr>
      <w:tr w:rsidR="007B2BFF" w:rsidRPr="007B2BFF" w:rsidTr="007B2BF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 выявленных дефектах оборудования АУП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номер позиции по рабочим чертежам; тип, марка, заводской номер; дата изготовления и поступления оборудования; результаты проверки и заключение комиссии. Подписи представителей заказчика и организации проводившей ревизию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Составляется па каждое оборудование, имеющее дефекты</w:t>
            </w:r>
          </w:p>
        </w:tc>
      </w:tr>
      <w:tr w:rsidR="007B2BFF" w:rsidRPr="007B2BFF" w:rsidTr="007B2BF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испытания оборудования (насосов компрессоров) вхолостую или под нагрузкой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номер позиции по рабочим чертежам; продолжительность испытания в соответствии с инструкцией предприятия-изготовителя и ВСН 394-78. Заключение об испытаниях. Подписи представителей заказчика и монтажной организации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Составляется на каждое оборудование, которое подлежит испытанию </w:t>
            </w:r>
          </w:p>
        </w:tc>
      </w:tr>
      <w:tr w:rsidR="007B2BFF" w:rsidRPr="007B2BFF" w:rsidTr="007B2BF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измерения сопротивления изоляции электропроводок 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форме </w:t>
            </w:r>
            <w:proofErr w:type="gramStart"/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 измерения сопротивления изоляции электропроводок</w:t>
            </w:r>
            <w:proofErr w:type="gramEnd"/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СНиП</w:t>
            </w:r>
            <w:proofErr w:type="spellEnd"/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III-34-74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2BFF" w:rsidRPr="007B2BFF" w:rsidTr="007B2BF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прогрева кабелей на барабанах 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номер позиции по рабочим чертежам; номер барабана, марка кабеля, число жил и сечение, длина кабеля, температура кабеля в начале и конце прогрева, напряжение и ток прогрева; температура воздуха в месте прокладки. Заключение о прогреве кабеля и разрешение на прокладку. Подписи представителей заказчика, монтажной организации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Составляется в том случае, когда для размотки кабеля при отрицательных температурах был произведен его прогрев</w:t>
            </w:r>
          </w:p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2BFF" w:rsidRPr="007B2BFF" w:rsidTr="007B2BF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освидетельствования скрытых работ (при монтаже электрических проводок)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форме акта освидетельствования скрытых работ </w:t>
            </w:r>
            <w:hyperlink r:id="rId34" w:tooltip="Организация строительного производства" w:history="1">
              <w:proofErr w:type="spellStart"/>
              <w:r w:rsidRPr="007B2B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СНиП</w:t>
              </w:r>
              <w:proofErr w:type="spellEnd"/>
              <w:r w:rsidRPr="007B2BF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3.01.01-85</w:t>
              </w:r>
            </w:hyperlink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Составляется на прокладку кабеля в земле, канализации</w:t>
            </w:r>
          </w:p>
        </w:tc>
      </w:tr>
      <w:tr w:rsidR="007B2BFF" w:rsidRPr="007B2BFF" w:rsidTr="007B2BF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испытания на герметичность разделительных уплотнений защитных трубопроводов для электропроводок во взрывоопасных зонах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номер позиции по рабочим чертежам; величина испытательного давления, продолжительность испытаний, величина падения давления. Заключение об испытании. Подписи представителей заказчика и монтажно-наладочной организации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Составляется на каждую коробку защитного трубопровода с разделительным уплотнением</w:t>
            </w:r>
          </w:p>
        </w:tc>
      </w:tr>
      <w:tr w:rsidR="007B2BFF" w:rsidRPr="007B2BFF" w:rsidTr="007B2BF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испытания гидропневматической емкости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номер позиции по рабочим чертежам; величина испытательного давления, продолжительность испытаний. Заключение об испытании. Подписи представителей заказчика и монтажно-наладочной организации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Составляется на каждую гидропневматическую емкость</w:t>
            </w:r>
          </w:p>
        </w:tc>
      </w:tr>
      <w:tr w:rsidR="007B2BFF" w:rsidRPr="007B2BFF" w:rsidTr="007B2BF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об окончании монтажных работ 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установки, объекта, проектной организации, разработавшей проект, монтажной организации, выполнившей монтаж установки. Начало и окончание работ. Имеющиеся недоделки. Заключение комиссии; оценка качества выполненных работ. Подписи представителей </w:t>
            </w: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заказчика, монтажной и пуско-наладочной организации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Составляется в случае, если подрядная организация выполняла только монтаж АУП. При этом подрядная организация должна участвовать в комиссии при сдаче установки </w:t>
            </w: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эксплуатацию </w:t>
            </w:r>
          </w:p>
        </w:tc>
      </w:tr>
      <w:tr w:rsidR="007B2BFF" w:rsidRPr="007B2BFF" w:rsidTr="007B2BF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Ведомость смонтированных приборов и оборудования АУП 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форме ведомости смонтированных приборов и средств автоматизации </w:t>
            </w:r>
            <w:proofErr w:type="spellStart"/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СНиП</w:t>
            </w:r>
            <w:proofErr w:type="spellEnd"/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III-34-74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2BFF" w:rsidRPr="007B2BFF" w:rsidTr="007B2BF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 про</w:t>
            </w:r>
            <w:proofErr w:type="gramStart"/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едении индивидуальных испытаний АУП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номер позиции по рабочим чертежам; результаты испытаний и выявленные дефекты. Заключение об испытании. Подписи представителей заказчика и монтажно-наладочной организации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Составляется на каждый узел, который подлежит испытанию</w:t>
            </w:r>
          </w:p>
        </w:tc>
      </w:tr>
      <w:tr w:rsidR="007B2BFF" w:rsidRPr="007B2BFF" w:rsidTr="007B2BF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об окончании пуско-наладочных работ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проведения пусконаладочных работ; наименование установки; дата и номер договора; перечень выполненных работ; заключение комиссии; подписи представителей заказчика и пусконаладочной организации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B2BFF" w:rsidRPr="007B2BFF" w:rsidRDefault="007B2BFF" w:rsidP="007B2BFF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22" w:name="i231020"/>
      <w:bookmarkStart w:id="23" w:name="i247141"/>
      <w:bookmarkEnd w:id="22"/>
      <w:r w:rsidRPr="007B2BF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Приложение</w:t>
      </w:r>
      <w:proofErr w:type="gramStart"/>
      <w:r w:rsidRPr="007B2BF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2</w:t>
      </w:r>
      <w:bookmarkEnd w:id="23"/>
      <w:proofErr w:type="gramEnd"/>
    </w:p>
    <w:p w:rsidR="007B2BFF" w:rsidRPr="007B2BFF" w:rsidRDefault="007B2BFF" w:rsidP="007B2B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</w:t>
      </w:r>
    </w:p>
    <w:p w:rsidR="007B2BFF" w:rsidRPr="007B2BFF" w:rsidRDefault="007B2BFF" w:rsidP="007B2B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24" w:name="i257027"/>
      <w:r w:rsidRPr="007B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ДОКУМЕНТАЦИЯ, ОФОРМЛЯЕМАЯ ПРИ ПРИЕМКЕ В ЭКСПЛУАТАЦИЮ</w:t>
      </w:r>
      <w:bookmarkEnd w:id="24"/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приемке АУП в эксплуатацию рабочей комиссией должна быть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составленадокументация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приведенная в таблице.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5"/>
        <w:gridCol w:w="2682"/>
        <w:gridCol w:w="8640"/>
        <w:gridCol w:w="2383"/>
      </w:tblGrid>
      <w:tr w:rsidR="007B2BFF" w:rsidRPr="007B2BFF" w:rsidTr="007B2BFF">
        <w:trPr>
          <w:tblHeader/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документа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B2BFF" w:rsidRPr="007B2BFF" w:rsidTr="007B2BF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проведения комплексного опробования АУП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установки; наименование защищаемых помещений и секций установки, подвергнутых испытанию; вид и места установки горючего материала. Результаты испытания. Заключение об испытании. Подписи представителей заказчика (генподрядчика), монтажной организации, пусконаладочной организации, государственного пожарного надзора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2BFF" w:rsidRPr="007B2BFF" w:rsidTr="007B2BF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приемки установки в эксплуатацию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установки. Наименование проектной организации, разработавшей проект, монтажной и пусконаладочной организации; сметная стоимость монтажных и пусконаладочных работ; фактическая стоимость монтажных и пусконаладочных работ. Результаты проверки. Заключение комиссии и оценка выполненных работ. Перечень прилагаемой к акту документации. Подписи представителей заказчика (генподрядчика), монтажной организации, пусконаладочной организации, государственного пожарного надзора.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B2BFF" w:rsidRPr="007B2BFF" w:rsidRDefault="007B2BFF" w:rsidP="007B2BFF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25" w:name="i263328"/>
      <w:bookmarkStart w:id="26" w:name="i271432"/>
      <w:bookmarkEnd w:id="25"/>
      <w:r w:rsidRPr="007B2BFF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Приложение3</w:t>
      </w:r>
      <w:bookmarkEnd w:id="26"/>
    </w:p>
    <w:p w:rsidR="007B2BFF" w:rsidRPr="007B2BFF" w:rsidRDefault="007B2BFF" w:rsidP="007B2B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</w:t>
      </w:r>
    </w:p>
    <w:p w:rsidR="007B2BFF" w:rsidRPr="007B2BFF" w:rsidRDefault="007B2BFF" w:rsidP="007B2B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27" w:name="i285536"/>
      <w:r w:rsidRPr="007B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ДОКУМЕНТАЦИЯ</w:t>
      </w:r>
      <w:proofErr w:type="gramStart"/>
      <w:r w:rsidRPr="007B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,О</w:t>
      </w:r>
      <w:proofErr w:type="gramEnd"/>
      <w:r w:rsidRPr="007B2B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ФОРМЛЯЕМАЯ ПРИ ОБНАРУЖЕНИИ ДЕФЕКТОВ В АУП В ПЕРИОД ЭКСПЛУАТАЦИИ</w:t>
      </w:r>
      <w:bookmarkEnd w:id="27"/>
    </w:p>
    <w:p w:rsidR="007B2BFF" w:rsidRPr="007B2BFF" w:rsidRDefault="007B2BFF" w:rsidP="007B2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обнаружении дефектов в автоматической установке пожаротушения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впериод</w:t>
      </w:r>
      <w:proofErr w:type="spellEnd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гарантийного срока должна оформляться документация, приведенная </w:t>
      </w:r>
      <w:proofErr w:type="spellStart"/>
      <w:r w:rsidRPr="007B2BF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втаблице</w:t>
      </w:r>
      <w:proofErr w:type="spellEnd"/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5"/>
        <w:gridCol w:w="2682"/>
        <w:gridCol w:w="8640"/>
        <w:gridCol w:w="2383"/>
      </w:tblGrid>
      <w:tr w:rsidR="007B2BFF" w:rsidRPr="007B2BFF" w:rsidTr="007B2BF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документа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B2BFF" w:rsidRPr="007B2BFF" w:rsidTr="007B2BF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2BFF" w:rsidRPr="007B2BFF" w:rsidTr="007B2BFF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о выявленных </w:t>
            </w: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дефектах в АУП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дата монтажа установки; перечень дефектов; заключение </w:t>
            </w: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комиссии, ответственный исполнитель и сроки устранения дефектов. Подписи представителей заказчика, монтажной организации, организации, осуществляющей эксплуатацию установки, органов государственного пожарного надзора и специализированной организации, осуществляющей централизованное техническое обслуживание установки.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7B2BFF" w:rsidRPr="007B2BFF" w:rsidRDefault="007B2BFF" w:rsidP="007B2B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610"/>
      </w:tblGrid>
      <w:tr w:rsidR="007B2BFF" w:rsidRPr="007B2BFF" w:rsidTr="007B2BFF">
        <w:trPr>
          <w:tblCellSpacing w:w="0" w:type="dxa"/>
          <w:jc w:val="center"/>
        </w:trPr>
        <w:tc>
          <w:tcPr>
            <w:tcW w:w="1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anchor="i12511" w:history="1">
              <w:r w:rsidRPr="007B2B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1. Общие положения</w:t>
              </w:r>
            </w:hyperlink>
          </w:p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anchor="i34806" w:history="1">
              <w:r w:rsidRPr="007B2B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2. Общие требования к монтажу автоматических установок пожаротушения</w:t>
              </w:r>
            </w:hyperlink>
          </w:p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anchor="i68166" w:history="1">
              <w:r w:rsidRPr="007B2B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3. Монтаж трубопроводов</w:t>
              </w:r>
            </w:hyperlink>
          </w:p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anchor="i75962" w:history="1">
              <w:r w:rsidRPr="007B2B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4. Испытание трубопроводов</w:t>
              </w:r>
            </w:hyperlink>
          </w:p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anchor="i83632" w:history="1">
              <w:r w:rsidRPr="007B2B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5. Монтаж оросителей и выпускных </w:t>
              </w:r>
              <w:proofErr w:type="spellStart"/>
              <w:r w:rsidRPr="007B2B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насадков</w:t>
              </w:r>
              <w:proofErr w:type="spellEnd"/>
            </w:hyperlink>
          </w:p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anchor="i97104" w:history="1">
              <w:r w:rsidRPr="007B2B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6. Монтаж тросовых побудительных устройств</w:t>
              </w:r>
            </w:hyperlink>
          </w:p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anchor="i104501" w:history="1">
              <w:r w:rsidRPr="007B2B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7. Монтаж трубопроводной арматуры и оборудования</w:t>
              </w:r>
            </w:hyperlink>
          </w:p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anchor="i117834" w:history="1">
              <w:r w:rsidRPr="007B2B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8. Монтаж, испытание насосов и компрессоров</w:t>
              </w:r>
            </w:hyperlink>
          </w:p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anchor="i125292" w:history="1">
              <w:r w:rsidRPr="007B2B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9. Монтаж и испытания электропроводок</w:t>
              </w:r>
            </w:hyperlink>
          </w:p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anchor="i135421" w:history="1">
              <w:r w:rsidRPr="007B2B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10. Монтаж и испытания емкостей</w:t>
              </w:r>
            </w:hyperlink>
          </w:p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anchor="i148817" w:history="1">
              <w:r w:rsidRPr="007B2B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11. Монтаж электрооборудования</w:t>
              </w:r>
            </w:hyperlink>
          </w:p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anchor="i157895" w:history="1">
              <w:r w:rsidRPr="007B2B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12. Наладка автоматических установок пожаротушения</w:t>
              </w:r>
            </w:hyperlink>
          </w:p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anchor="i163892" w:history="1">
              <w:r w:rsidRPr="007B2B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13. Приемка в эксплуатацию автоматических установок пожаротушения</w:t>
              </w:r>
            </w:hyperlink>
          </w:p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anchor="i173458" w:history="1">
              <w:r w:rsidRPr="007B2B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14. Требования безопасности</w:t>
              </w:r>
            </w:hyperlink>
          </w:p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anchor="i184004" w:history="1">
              <w:r w:rsidRPr="007B2B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15. Маркировка и пломбирование</w:t>
              </w:r>
            </w:hyperlink>
          </w:p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anchor="i196469" w:history="1">
              <w:r w:rsidRPr="007B2B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16. Гарантии</w:t>
              </w:r>
            </w:hyperlink>
          </w:p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anchor="i207179" w:history="1">
              <w:r w:rsidRPr="007B2BFF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Приложение 1 </w:t>
              </w:r>
              <w:r w:rsidRPr="007B2B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Производственная документация, оформляемая при монтаже АУП</w:t>
              </w:r>
            </w:hyperlink>
          </w:p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anchor="i231020" w:history="1">
              <w:r w:rsidRPr="007B2BFF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Приложение 2 </w:t>
              </w:r>
            </w:hyperlink>
            <w:hyperlink r:id="rId53" w:anchor="i257027" w:history="1">
              <w:r w:rsidRPr="007B2B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Документация, оформляемая при приемке в эксплуатацию</w:t>
              </w:r>
            </w:hyperlink>
          </w:p>
          <w:p w:rsidR="007B2BFF" w:rsidRPr="007B2BFF" w:rsidRDefault="007B2BFF" w:rsidP="007B2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anchor="i263328" w:history="1">
              <w:r w:rsidRPr="007B2BFF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Приложение 3 </w:t>
              </w:r>
            </w:hyperlink>
            <w:hyperlink r:id="rId55" w:anchor="i285536" w:history="1">
              <w:r w:rsidRPr="007B2BF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Документация, оформляемая при обнаружении дефектов в АУП в период эксплуатации</w:t>
              </w:r>
            </w:hyperlink>
          </w:p>
        </w:tc>
      </w:tr>
    </w:tbl>
    <w:p w:rsidR="00A659DE" w:rsidRDefault="00EF3D03"/>
    <w:sectPr w:rsidR="00A659DE" w:rsidSect="007B2B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2BFF"/>
    <w:rsid w:val="007B2BFF"/>
    <w:rsid w:val="009A033E"/>
    <w:rsid w:val="009A5225"/>
    <w:rsid w:val="009B44A2"/>
    <w:rsid w:val="00EF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25"/>
  </w:style>
  <w:style w:type="paragraph" w:styleId="1">
    <w:name w:val="heading 1"/>
    <w:basedOn w:val="a"/>
    <w:link w:val="10"/>
    <w:uiPriority w:val="9"/>
    <w:qFormat/>
    <w:rsid w:val="007B2B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B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B2B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B2BF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B2BF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B2BFF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7B2BFF"/>
  </w:style>
  <w:style w:type="character" w:customStyle="1" w:styleId="ata11y">
    <w:name w:val="at_a11y"/>
    <w:basedOn w:val="a0"/>
    <w:rsid w:val="007B2BFF"/>
  </w:style>
  <w:style w:type="paragraph" w:styleId="a4">
    <w:name w:val="Body Text"/>
    <w:basedOn w:val="a"/>
    <w:link w:val="a5"/>
    <w:uiPriority w:val="99"/>
    <w:semiHidden/>
    <w:unhideWhenUsed/>
    <w:rsid w:val="007B2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7B2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B2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B2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B2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B2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autoRedefine/>
    <w:uiPriority w:val="39"/>
    <w:semiHidden/>
    <w:unhideWhenUsed/>
    <w:rsid w:val="007B2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autoRedefine/>
    <w:uiPriority w:val="39"/>
    <w:unhideWhenUsed/>
    <w:rsid w:val="007B2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hranatruda.ru/ot_biblio/normativ/data_normativ/4/4104/index.php" TargetMode="External"/><Relationship Id="rId18" Type="http://schemas.openxmlformats.org/officeDocument/2006/relationships/hyperlink" Target="http://ohranatruda.ru/ot_biblio/normativ/data_normativ/1/1993/index.php" TargetMode="External"/><Relationship Id="rId26" Type="http://schemas.openxmlformats.org/officeDocument/2006/relationships/hyperlink" Target="http://ohranatruda.ru/ot_biblio/normativ/data_normativ/2/2784/index.php" TargetMode="External"/><Relationship Id="rId39" Type="http://schemas.openxmlformats.org/officeDocument/2006/relationships/hyperlink" Target="http://ohranatruda.ru/ot_biblio/normativ/data_normativ/7/7901/" TargetMode="External"/><Relationship Id="rId21" Type="http://schemas.openxmlformats.org/officeDocument/2006/relationships/hyperlink" Target="http://ohranatruda.ru/ot_biblio/normativ/data_normativ/2/2784/index.php" TargetMode="External"/><Relationship Id="rId34" Type="http://schemas.openxmlformats.org/officeDocument/2006/relationships/hyperlink" Target="http://ohranatruda.ru/ot_biblio/normativ/data_normativ/1/1798/index.php" TargetMode="External"/><Relationship Id="rId42" Type="http://schemas.openxmlformats.org/officeDocument/2006/relationships/hyperlink" Target="http://ohranatruda.ru/ot_biblio/normativ/data_normativ/7/7901/" TargetMode="External"/><Relationship Id="rId47" Type="http://schemas.openxmlformats.org/officeDocument/2006/relationships/hyperlink" Target="http://ohranatruda.ru/ot_biblio/normativ/data_normativ/7/7901/" TargetMode="External"/><Relationship Id="rId50" Type="http://schemas.openxmlformats.org/officeDocument/2006/relationships/hyperlink" Target="http://ohranatruda.ru/ot_biblio/normativ/data_normativ/7/7901/" TargetMode="External"/><Relationship Id="rId55" Type="http://schemas.openxmlformats.org/officeDocument/2006/relationships/hyperlink" Target="http://ohranatruda.ru/ot_biblio/normativ/data_normativ/7/7901/" TargetMode="External"/><Relationship Id="rId7" Type="http://schemas.openxmlformats.org/officeDocument/2006/relationships/hyperlink" Target="http://ohranatruda.ru/ot_biblio/normativ/data_normativ/7/7901/" TargetMode="External"/><Relationship Id="rId12" Type="http://schemas.openxmlformats.org/officeDocument/2006/relationships/hyperlink" Target="http://ohranatruda.ru/ot_biblio/normativ/data_normativ/4/4699/index.php" TargetMode="External"/><Relationship Id="rId17" Type="http://schemas.openxmlformats.org/officeDocument/2006/relationships/hyperlink" Target="http://ohranatruda.ru/ot_biblio/normativ/data_normativ/1/1886/index.php" TargetMode="External"/><Relationship Id="rId25" Type="http://schemas.openxmlformats.org/officeDocument/2006/relationships/hyperlink" Target="http://ohranatruda.ru/ot_biblio/normativ/data_normativ/2/2784/index.php" TargetMode="External"/><Relationship Id="rId33" Type="http://schemas.openxmlformats.org/officeDocument/2006/relationships/hyperlink" Target="http://ohranatruda.ru/ot_biblio/normativ/data_normativ/1/1798/index.php" TargetMode="External"/><Relationship Id="rId38" Type="http://schemas.openxmlformats.org/officeDocument/2006/relationships/hyperlink" Target="http://ohranatruda.ru/ot_biblio/normativ/data_normativ/7/7901/" TargetMode="External"/><Relationship Id="rId46" Type="http://schemas.openxmlformats.org/officeDocument/2006/relationships/hyperlink" Target="http://ohranatruda.ru/ot_biblio/normativ/data_normativ/7/790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hranatruda.ru/ot_biblio/normativ/data_normativ/1/1993/index.php" TargetMode="External"/><Relationship Id="rId20" Type="http://schemas.openxmlformats.org/officeDocument/2006/relationships/hyperlink" Target="http://ohranatruda.ru/ot_biblio/normativ/data_normativ/1/1886/index.php" TargetMode="External"/><Relationship Id="rId29" Type="http://schemas.openxmlformats.org/officeDocument/2006/relationships/hyperlink" Target="http://ohranatruda.ru/ot_biblio/normativ/data_normativ/2/2784/index.php" TargetMode="External"/><Relationship Id="rId41" Type="http://schemas.openxmlformats.org/officeDocument/2006/relationships/hyperlink" Target="http://ohranatruda.ru/ot_biblio/normativ/data_normativ/7/7901/" TargetMode="External"/><Relationship Id="rId54" Type="http://schemas.openxmlformats.org/officeDocument/2006/relationships/hyperlink" Target="http://ohranatruda.ru/ot_biblio/normativ/data_normativ/7/7901/" TargetMode="External"/><Relationship Id="rId1" Type="http://schemas.openxmlformats.org/officeDocument/2006/relationships/styles" Target="styles.xml"/><Relationship Id="rId6" Type="http://schemas.openxmlformats.org/officeDocument/2006/relationships/hyperlink" Target="http://ohranatruda.ru/ot_biblio/normativ/data_normativ/7/7901/" TargetMode="External"/><Relationship Id="rId11" Type="http://schemas.openxmlformats.org/officeDocument/2006/relationships/hyperlink" Target="http://ohranatruda.ru/ot_biblio/normativ/data_normativ/1/1886/index.php" TargetMode="External"/><Relationship Id="rId24" Type="http://schemas.openxmlformats.org/officeDocument/2006/relationships/hyperlink" Target="http://ohranatruda.ru/ot_biblio/normativ/data_normativ/7/7901/" TargetMode="External"/><Relationship Id="rId32" Type="http://schemas.openxmlformats.org/officeDocument/2006/relationships/hyperlink" Target="http://ohranatruda.ru/ot_biblio/normativ/data_normativ/7/7901/" TargetMode="External"/><Relationship Id="rId37" Type="http://schemas.openxmlformats.org/officeDocument/2006/relationships/hyperlink" Target="http://ohranatruda.ru/ot_biblio/normativ/data_normativ/7/7901/" TargetMode="External"/><Relationship Id="rId40" Type="http://schemas.openxmlformats.org/officeDocument/2006/relationships/hyperlink" Target="http://ohranatruda.ru/ot_biblio/normativ/data_normativ/7/7901/" TargetMode="External"/><Relationship Id="rId45" Type="http://schemas.openxmlformats.org/officeDocument/2006/relationships/hyperlink" Target="http://ohranatruda.ru/ot_biblio/normativ/data_normativ/7/7901/" TargetMode="External"/><Relationship Id="rId53" Type="http://schemas.openxmlformats.org/officeDocument/2006/relationships/hyperlink" Target="http://ohranatruda.ru/ot_biblio/normativ/data_normativ/7/7901/" TargetMode="External"/><Relationship Id="rId5" Type="http://schemas.openxmlformats.org/officeDocument/2006/relationships/hyperlink" Target="http://ohranatruda.ru/ot_biblio/normativ/data_normativ/1/1798/index.php" TargetMode="External"/><Relationship Id="rId15" Type="http://schemas.openxmlformats.org/officeDocument/2006/relationships/hyperlink" Target="http://ohranatruda.ru/ot_biblio/normativ/data_normativ/1/1993/index.php" TargetMode="External"/><Relationship Id="rId23" Type="http://schemas.openxmlformats.org/officeDocument/2006/relationships/hyperlink" Target="http://ohranatruda.ru/ot_biblio/normativ/data_normativ/2/2784/index.php" TargetMode="External"/><Relationship Id="rId28" Type="http://schemas.openxmlformats.org/officeDocument/2006/relationships/hyperlink" Target="http://ohranatruda.ru/ot_biblio/normativ/data_normativ/1/1801/index.php" TargetMode="External"/><Relationship Id="rId36" Type="http://schemas.openxmlformats.org/officeDocument/2006/relationships/hyperlink" Target="http://ohranatruda.ru/ot_biblio/normativ/data_normativ/7/7901/" TargetMode="External"/><Relationship Id="rId49" Type="http://schemas.openxmlformats.org/officeDocument/2006/relationships/hyperlink" Target="http://ohranatruda.ru/ot_biblio/normativ/data_normativ/7/7901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ohranatruda.ru/ot_biblio/normativ/data_normativ/1/1993/index.php" TargetMode="External"/><Relationship Id="rId19" Type="http://schemas.openxmlformats.org/officeDocument/2006/relationships/hyperlink" Target="http://ohranatruda.ru/ot_biblio/normativ/data_normativ/1/1886/index.php" TargetMode="External"/><Relationship Id="rId31" Type="http://schemas.openxmlformats.org/officeDocument/2006/relationships/hyperlink" Target="http://ohranatruda.ru/ot_biblio/normativ/data_normativ/4/4693/index.php" TargetMode="External"/><Relationship Id="rId44" Type="http://schemas.openxmlformats.org/officeDocument/2006/relationships/hyperlink" Target="http://ohranatruda.ru/ot_biblio/normativ/data_normativ/7/7901/" TargetMode="External"/><Relationship Id="rId52" Type="http://schemas.openxmlformats.org/officeDocument/2006/relationships/hyperlink" Target="http://ohranatruda.ru/ot_biblio/normativ/data_normativ/7/7901/" TargetMode="External"/><Relationship Id="rId4" Type="http://schemas.openxmlformats.org/officeDocument/2006/relationships/hyperlink" Target="http://ohranatruda.ru/ot_biblio/normativ/data_normativ/7/7901/" TargetMode="External"/><Relationship Id="rId9" Type="http://schemas.openxmlformats.org/officeDocument/2006/relationships/hyperlink" Target="http://ohranatruda.ru/ot_biblio/normativ/data_normativ/7/7901/" TargetMode="External"/><Relationship Id="rId14" Type="http://schemas.openxmlformats.org/officeDocument/2006/relationships/hyperlink" Target="http://ohranatruda.ru/ot_biblio/normativ/data_normativ/6/6322/index.php" TargetMode="External"/><Relationship Id="rId22" Type="http://schemas.openxmlformats.org/officeDocument/2006/relationships/hyperlink" Target="http://ohranatruda.ru/ot_biblio/normativ/data_normativ/2/2784/index.php" TargetMode="External"/><Relationship Id="rId27" Type="http://schemas.openxmlformats.org/officeDocument/2006/relationships/hyperlink" Target="http://ohranatruda.ru/ot_biblio/normativ/data_normativ/7/7901/" TargetMode="External"/><Relationship Id="rId30" Type="http://schemas.openxmlformats.org/officeDocument/2006/relationships/hyperlink" Target="http://ohranatruda.ru/ot_biblio/normativ/data_normativ/6/6884/index.php" TargetMode="External"/><Relationship Id="rId35" Type="http://schemas.openxmlformats.org/officeDocument/2006/relationships/hyperlink" Target="http://ohranatruda.ru/ot_biblio/normativ/data_normativ/7/7901/" TargetMode="External"/><Relationship Id="rId43" Type="http://schemas.openxmlformats.org/officeDocument/2006/relationships/hyperlink" Target="http://ohranatruda.ru/ot_biblio/normativ/data_normativ/7/7901/" TargetMode="External"/><Relationship Id="rId48" Type="http://schemas.openxmlformats.org/officeDocument/2006/relationships/hyperlink" Target="http://ohranatruda.ru/ot_biblio/normativ/data_normativ/7/7901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complex-safety.com/service/montazh-pozharnoj-signalizacii/" TargetMode="External"/><Relationship Id="rId51" Type="http://schemas.openxmlformats.org/officeDocument/2006/relationships/hyperlink" Target="http://ohranatruda.ru/ot_biblio/normativ/data_normativ/7/7901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8068</Words>
  <Characters>45988</Characters>
  <Application>Microsoft Office Word</Application>
  <DocSecurity>0</DocSecurity>
  <Lines>383</Lines>
  <Paragraphs>107</Paragraphs>
  <ScaleCrop>false</ScaleCrop>
  <Company>Microsoft</Company>
  <LinksUpToDate>false</LinksUpToDate>
  <CharactersWithSpaces>53949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2015-03-15T07:17:00Z</dcterms:created>
  <dcterms:modified xsi:type="dcterms:W3CDTF">2015-03-15T07:20:00Z</dcterms:modified>
</cp:coreProperties>
</file>